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D4" w:rsidRPr="00770AD5" w:rsidRDefault="00770AD5" w:rsidP="00770AD5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70AD5">
        <w:rPr>
          <w:rFonts w:ascii="Times New Roman" w:hAnsi="Times New Roman" w:cs="Times New Roman"/>
          <w:b/>
          <w:bCs/>
        </w:rPr>
        <w:t>Types of Colonies</w:t>
      </w:r>
    </w:p>
    <w:p w:rsidR="0017530F" w:rsidRPr="00770AD5" w:rsidRDefault="00F31783" w:rsidP="00770A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Trading Post Colony</w:t>
      </w:r>
    </w:p>
    <w:p w:rsidR="0017530F" w:rsidRPr="00770AD5" w:rsidRDefault="00F31783" w:rsidP="00770A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Plantation Colony</w:t>
      </w:r>
    </w:p>
    <w:p w:rsidR="0017530F" w:rsidRPr="00770AD5" w:rsidRDefault="00F31783" w:rsidP="00770A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Settler Colony</w:t>
      </w: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70AD5">
        <w:rPr>
          <w:rFonts w:ascii="Times New Roman" w:hAnsi="Times New Roman" w:cs="Times New Roman"/>
          <w:b/>
          <w:bCs/>
        </w:rPr>
        <w:t>Trading Post Colony</w:t>
      </w:r>
    </w:p>
    <w:p w:rsidR="0017530F" w:rsidRPr="00770AD5" w:rsidRDefault="00F31783" w:rsidP="00770A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</w:rPr>
        <w:t>Trade Items along an established trade route.</w:t>
      </w:r>
    </w:p>
    <w:p w:rsidR="0017530F" w:rsidRPr="00770AD5" w:rsidRDefault="00F31783" w:rsidP="00770A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</w:rPr>
        <w:t>The FRENCH established these in Canada to trade with the Native Americans.</w:t>
      </w:r>
    </w:p>
    <w:p w:rsidR="0017530F" w:rsidRPr="00770AD5" w:rsidRDefault="00F31783" w:rsidP="00770AD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</w:rPr>
        <w:t>The FRENCH were KIND to the Native Americans.</w:t>
      </w: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</w:rPr>
      </w:pP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70AD5">
        <w:rPr>
          <w:rFonts w:ascii="Times New Roman" w:hAnsi="Times New Roman" w:cs="Times New Roman"/>
          <w:b/>
          <w:bCs/>
        </w:rPr>
        <w:t>Plantation Colony</w:t>
      </w:r>
    </w:p>
    <w:p w:rsidR="0017530F" w:rsidRPr="00770AD5" w:rsidRDefault="00F31783" w:rsidP="00770AD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Large areas of land used to grow CASH CROPS</w:t>
      </w:r>
    </w:p>
    <w:p w:rsidR="0017530F" w:rsidRPr="00770AD5" w:rsidRDefault="00F31783" w:rsidP="00770AD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BRITISH</w:t>
      </w:r>
      <w:r w:rsidRPr="00770AD5">
        <w:rPr>
          <w:rFonts w:ascii="Times New Roman" w:hAnsi="Times New Roman" w:cs="Times New Roman"/>
        </w:rPr>
        <w:t xml:space="preserve"> </w:t>
      </w:r>
      <w:r w:rsidRPr="00770AD5">
        <w:rPr>
          <w:rFonts w:ascii="Times New Roman" w:hAnsi="Times New Roman" w:cs="Times New Roman"/>
          <w:bCs/>
        </w:rPr>
        <w:t>colonists in the south grew cotton and tobacco.</w:t>
      </w: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</w:rPr>
      </w:pP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70AD5">
        <w:rPr>
          <w:rFonts w:ascii="Times New Roman" w:hAnsi="Times New Roman" w:cs="Times New Roman"/>
          <w:b/>
          <w:bCs/>
        </w:rPr>
        <w:t>SETTLEMENT COLONY</w:t>
      </w:r>
    </w:p>
    <w:p w:rsidR="0017530F" w:rsidRPr="00770AD5" w:rsidRDefault="00F31783" w:rsidP="00770AD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Settlers build a town, but are linked to their mother country.</w:t>
      </w:r>
    </w:p>
    <w:p w:rsidR="0017530F" w:rsidRPr="00770AD5" w:rsidRDefault="00F31783" w:rsidP="00770AD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 xml:space="preserve">BRITISH COLONIES </w:t>
      </w: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</w:rPr>
      </w:pP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/>
          <w:bCs/>
        </w:rPr>
        <w:t>Advantages of Colonization</w:t>
      </w:r>
    </w:p>
    <w:p w:rsidR="00770AD5" w:rsidRPr="00770AD5" w:rsidRDefault="00770AD5" w:rsidP="00770AD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1. New colonies provide land and raw materials</w:t>
      </w:r>
    </w:p>
    <w:p w:rsidR="00770AD5" w:rsidRPr="00770AD5" w:rsidRDefault="00770AD5" w:rsidP="00770AD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2. New colonies are a market to sell finished products to.</w:t>
      </w:r>
    </w:p>
    <w:p w:rsidR="00770AD5" w:rsidRPr="00770AD5" w:rsidRDefault="00770AD5" w:rsidP="00770AD5">
      <w:pPr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Pr="00770AD5">
        <w:rPr>
          <w:rFonts w:ascii="Times New Roman" w:hAnsi="Times New Roman" w:cs="Times New Roman"/>
          <w:bCs/>
        </w:rPr>
        <w:t>3. Colonists can be taxed, thus providing new revenue.</w:t>
      </w: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  <w:bCs/>
        </w:rPr>
      </w:pP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/>
          <w:bCs/>
        </w:rPr>
        <w:t xml:space="preserve">Disadvantages of Colonization </w:t>
      </w:r>
    </w:p>
    <w:p w:rsidR="00770AD5" w:rsidRPr="00770AD5" w:rsidRDefault="00770AD5" w:rsidP="00770AD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1.  Forcing trade upon colonies interferes with a free market.</w:t>
      </w:r>
    </w:p>
    <w:p w:rsidR="00770AD5" w:rsidRPr="00770AD5" w:rsidRDefault="00770AD5" w:rsidP="00770AD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2.  Mercantilism only exploits the resources of the new colonies.</w:t>
      </w:r>
    </w:p>
    <w:p w:rsidR="00770AD5" w:rsidRPr="00770AD5" w:rsidRDefault="00770AD5" w:rsidP="00770AD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Cs/>
        </w:rPr>
        <w:t>3.  Colonization creates tension towards the Mother Country.</w:t>
      </w: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70AD5">
        <w:rPr>
          <w:rFonts w:ascii="Times New Roman" w:hAnsi="Times New Roman" w:cs="Times New Roman"/>
          <w:b/>
          <w:bCs/>
        </w:rPr>
        <w:t>Quick Quiz</w:t>
      </w: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</w:rPr>
      </w:pPr>
    </w:p>
    <w:p w:rsidR="0017530F" w:rsidRPr="00770AD5" w:rsidRDefault="00F31783" w:rsidP="00770AD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/>
          <w:bCs/>
        </w:rPr>
        <w:t>List three new technological developments that helped Europeans travel across the globe.</w:t>
      </w:r>
    </w:p>
    <w:p w:rsidR="00770AD5" w:rsidRPr="00770AD5" w:rsidRDefault="00770AD5" w:rsidP="00770AD5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7530F" w:rsidRPr="00770AD5" w:rsidRDefault="00F31783" w:rsidP="00770AD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/>
          <w:bCs/>
        </w:rPr>
        <w:t xml:space="preserve">What social changes took place due to colonial </w:t>
      </w:r>
      <w:r w:rsidR="00770AD5" w:rsidRPr="00770AD5">
        <w:rPr>
          <w:rFonts w:ascii="Times New Roman" w:hAnsi="Times New Roman" w:cs="Times New Roman"/>
          <w:b/>
          <w:bCs/>
        </w:rPr>
        <w:t>expansion?</w:t>
      </w: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</w:rPr>
      </w:pPr>
    </w:p>
    <w:p w:rsidR="0017530F" w:rsidRPr="00770AD5" w:rsidRDefault="00F31783" w:rsidP="00770AD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/>
          <w:bCs/>
        </w:rPr>
        <w:t>If you were a colonist, what colonial development would you choose? Explain.</w:t>
      </w: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</w:rPr>
      </w:pPr>
    </w:p>
    <w:p w:rsidR="0017530F" w:rsidRPr="00770AD5" w:rsidRDefault="00F31783" w:rsidP="00770AD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70AD5">
        <w:rPr>
          <w:rFonts w:ascii="Times New Roman" w:hAnsi="Times New Roman" w:cs="Times New Roman"/>
          <w:b/>
          <w:bCs/>
        </w:rPr>
        <w:t>What was the exchange of goods from the New World to the Old World called?</w:t>
      </w:r>
    </w:p>
    <w:p w:rsidR="00770AD5" w:rsidRPr="00770AD5" w:rsidRDefault="00770AD5" w:rsidP="00770AD5">
      <w:pPr>
        <w:spacing w:after="0"/>
        <w:jc w:val="both"/>
        <w:rPr>
          <w:rFonts w:ascii="Times New Roman" w:hAnsi="Times New Roman" w:cs="Times New Roman"/>
        </w:rPr>
      </w:pPr>
    </w:p>
    <w:p w:rsidR="00770AD5" w:rsidRPr="00770AD5" w:rsidRDefault="00770AD5" w:rsidP="00770AD5">
      <w:pPr>
        <w:jc w:val="both"/>
        <w:rPr>
          <w:rFonts w:ascii="Times New Roman" w:hAnsi="Times New Roman" w:cs="Times New Roman"/>
        </w:rPr>
      </w:pPr>
    </w:p>
    <w:sectPr w:rsidR="00770AD5" w:rsidRPr="00770A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66" w:rsidRDefault="006E4D66" w:rsidP="00770AD5">
      <w:pPr>
        <w:spacing w:after="0" w:line="240" w:lineRule="auto"/>
      </w:pPr>
      <w:r>
        <w:separator/>
      </w:r>
    </w:p>
  </w:endnote>
  <w:endnote w:type="continuationSeparator" w:id="0">
    <w:p w:rsidR="006E4D66" w:rsidRDefault="006E4D66" w:rsidP="0077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66" w:rsidRDefault="00A40766" w:rsidP="00A40766">
    <w:pPr>
      <w:pStyle w:val="Footer"/>
      <w:jc w:val="right"/>
    </w:pPr>
    <w:r>
      <w:rPr>
        <w:noProof/>
      </w:rPr>
      <w:drawing>
        <wp:inline distT="0" distB="0" distL="0" distR="0" wp14:anchorId="34FE3733" wp14:editId="4C082444">
          <wp:extent cx="1310640" cy="436880"/>
          <wp:effectExtent l="0" t="0" r="381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66" w:rsidRDefault="006E4D66" w:rsidP="00770AD5">
      <w:pPr>
        <w:spacing w:after="0" w:line="240" w:lineRule="auto"/>
      </w:pPr>
      <w:r>
        <w:separator/>
      </w:r>
    </w:p>
  </w:footnote>
  <w:footnote w:type="continuationSeparator" w:id="0">
    <w:p w:rsidR="006E4D66" w:rsidRDefault="006E4D66" w:rsidP="0077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D5" w:rsidRPr="00A40766" w:rsidRDefault="00770AD5" w:rsidP="00770AD5">
    <w:pPr>
      <w:pStyle w:val="Header"/>
    </w:pPr>
    <w:r w:rsidRPr="00A40766">
      <w:t xml:space="preserve">World History                                                                                  </w:t>
    </w:r>
    <w:r w:rsidR="005374D3">
      <w:tab/>
      <w:t>03_Colonization</w:t>
    </w:r>
  </w:p>
  <w:p w:rsidR="00770AD5" w:rsidRPr="00A40766" w:rsidRDefault="00770AD5" w:rsidP="00770AD5">
    <w:pPr>
      <w:pStyle w:val="Header"/>
    </w:pPr>
    <w:r w:rsidRPr="00A40766">
      <w:t xml:space="preserve">Mr. Sanders                                                                                                                                          </w:t>
    </w:r>
    <w:r w:rsidR="005374D3">
      <w:t xml:space="preserve">   </w:t>
    </w:r>
    <w:r w:rsidRPr="00A40766">
      <w:t xml:space="preserve">               </w:t>
    </w:r>
    <w:sdt>
      <w:sdtPr>
        <w:id w:val="-2299985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40766">
          <w:fldChar w:fldCharType="begin"/>
        </w:r>
        <w:r w:rsidRPr="00A40766">
          <w:instrText xml:space="preserve"> PAGE   \* MERGEFORMAT </w:instrText>
        </w:r>
        <w:r w:rsidRPr="00A40766">
          <w:fldChar w:fldCharType="separate"/>
        </w:r>
        <w:r w:rsidR="005374D3">
          <w:rPr>
            <w:noProof/>
          </w:rPr>
          <w:t>1</w:t>
        </w:r>
        <w:r w:rsidRPr="00A40766">
          <w:rPr>
            <w:noProof/>
          </w:rPr>
          <w:fldChar w:fldCharType="end"/>
        </w:r>
        <w:r w:rsidRPr="00A40766">
          <w:rPr>
            <w:noProof/>
          </w:rPr>
          <w:t xml:space="preserve"> of 1</w:t>
        </w:r>
      </w:sdtContent>
    </w:sdt>
  </w:p>
  <w:p w:rsidR="00770AD5" w:rsidRPr="00A40766" w:rsidRDefault="00770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4DA"/>
    <w:multiLevelType w:val="hybridMultilevel"/>
    <w:tmpl w:val="D2160D34"/>
    <w:lvl w:ilvl="0" w:tplc="F2D4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4B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8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62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08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2A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0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66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4F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D4082"/>
    <w:multiLevelType w:val="hybridMultilevel"/>
    <w:tmpl w:val="DF88EDB0"/>
    <w:lvl w:ilvl="0" w:tplc="0EB80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E5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4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A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42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4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0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0C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04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E54073"/>
    <w:multiLevelType w:val="hybridMultilevel"/>
    <w:tmpl w:val="680884E0"/>
    <w:lvl w:ilvl="0" w:tplc="FBD85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0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A9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04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8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9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25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C7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6A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117F6C"/>
    <w:multiLevelType w:val="hybridMultilevel"/>
    <w:tmpl w:val="46F4828C"/>
    <w:lvl w:ilvl="0" w:tplc="CB32E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A7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6F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E4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80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8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60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4F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347133"/>
    <w:multiLevelType w:val="hybridMultilevel"/>
    <w:tmpl w:val="F036E7FA"/>
    <w:lvl w:ilvl="0" w:tplc="EAE60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84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6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E0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4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4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7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E6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D5"/>
    <w:rsid w:val="0017530F"/>
    <w:rsid w:val="005374D3"/>
    <w:rsid w:val="006E4D66"/>
    <w:rsid w:val="00770AD5"/>
    <w:rsid w:val="00A40766"/>
    <w:rsid w:val="00CA2CD4"/>
    <w:rsid w:val="00F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D5"/>
  </w:style>
  <w:style w:type="paragraph" w:styleId="Footer">
    <w:name w:val="footer"/>
    <w:basedOn w:val="Normal"/>
    <w:link w:val="FooterChar"/>
    <w:uiPriority w:val="99"/>
    <w:unhideWhenUsed/>
    <w:rsid w:val="0077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D5"/>
  </w:style>
  <w:style w:type="paragraph" w:styleId="ListParagraph">
    <w:name w:val="List Paragraph"/>
    <w:basedOn w:val="Normal"/>
    <w:uiPriority w:val="34"/>
    <w:qFormat/>
    <w:rsid w:val="00770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D5"/>
  </w:style>
  <w:style w:type="paragraph" w:styleId="Footer">
    <w:name w:val="footer"/>
    <w:basedOn w:val="Normal"/>
    <w:link w:val="FooterChar"/>
    <w:uiPriority w:val="99"/>
    <w:unhideWhenUsed/>
    <w:rsid w:val="0077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D5"/>
  </w:style>
  <w:style w:type="paragraph" w:styleId="ListParagraph">
    <w:name w:val="List Paragraph"/>
    <w:basedOn w:val="Normal"/>
    <w:uiPriority w:val="34"/>
    <w:qFormat/>
    <w:rsid w:val="00770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1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8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9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05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2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5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3</cp:revision>
  <dcterms:created xsi:type="dcterms:W3CDTF">2012-12-20T18:35:00Z</dcterms:created>
  <dcterms:modified xsi:type="dcterms:W3CDTF">2017-06-10T13:48:00Z</dcterms:modified>
</cp:coreProperties>
</file>