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4053"/>
        <w:gridCol w:w="4053"/>
      </w:tblGrid>
      <w:tr w:rsidR="00EA6D45" w:rsidTr="00EA6D45">
        <w:tc>
          <w:tcPr>
            <w:tcW w:w="1458" w:type="dxa"/>
          </w:tcPr>
          <w:p w:rsidR="00EA6D45" w:rsidRDefault="00EA6D45" w:rsidP="00EA6D45"/>
        </w:tc>
        <w:tc>
          <w:tcPr>
            <w:tcW w:w="4059" w:type="dxa"/>
          </w:tcPr>
          <w:p w:rsidR="00EA6D45" w:rsidRPr="00EA6D45" w:rsidRDefault="00EA6D45" w:rsidP="00454593">
            <w:pPr>
              <w:rPr>
                <w:b/>
              </w:rPr>
            </w:pPr>
            <w:r w:rsidRPr="00EA6D45">
              <w:rPr>
                <w:b/>
              </w:rPr>
              <w:t>Democratic Party</w:t>
            </w:r>
          </w:p>
        </w:tc>
        <w:tc>
          <w:tcPr>
            <w:tcW w:w="4059" w:type="dxa"/>
          </w:tcPr>
          <w:p w:rsidR="00EA6D45" w:rsidRPr="00EA6D45" w:rsidRDefault="00EA6D45" w:rsidP="00454593">
            <w:pPr>
              <w:rPr>
                <w:b/>
              </w:rPr>
            </w:pPr>
            <w:r w:rsidRPr="00EA6D45">
              <w:rPr>
                <w:b/>
              </w:rPr>
              <w:t>Republican Party</w:t>
            </w:r>
          </w:p>
        </w:tc>
      </w:tr>
      <w:tr w:rsidR="00EA6D45" w:rsidTr="00EA6D45">
        <w:trPr>
          <w:trHeight w:val="1385"/>
        </w:trPr>
        <w:tc>
          <w:tcPr>
            <w:tcW w:w="1458" w:type="dxa"/>
          </w:tcPr>
          <w:p w:rsidR="00EA6D45" w:rsidRDefault="00EA6D45" w:rsidP="00454593">
            <w:r>
              <w:t>Abortion</w:t>
            </w:r>
          </w:p>
        </w:tc>
        <w:tc>
          <w:tcPr>
            <w:tcW w:w="4059" w:type="dxa"/>
          </w:tcPr>
          <w:p w:rsidR="00EA6D45" w:rsidRDefault="00EA6D45" w:rsidP="00454593"/>
        </w:tc>
        <w:tc>
          <w:tcPr>
            <w:tcW w:w="4059" w:type="dxa"/>
          </w:tcPr>
          <w:p w:rsidR="00EA6D45" w:rsidRDefault="00EA6D45" w:rsidP="00454593"/>
        </w:tc>
      </w:tr>
      <w:tr w:rsidR="00EA6D45" w:rsidTr="00EA6D45">
        <w:trPr>
          <w:trHeight w:val="1349"/>
        </w:trPr>
        <w:tc>
          <w:tcPr>
            <w:tcW w:w="1458" w:type="dxa"/>
          </w:tcPr>
          <w:p w:rsidR="00EA6D45" w:rsidRDefault="00EA6D45" w:rsidP="00454593">
            <w:r>
              <w:t>Campaign Finance</w:t>
            </w:r>
          </w:p>
        </w:tc>
        <w:tc>
          <w:tcPr>
            <w:tcW w:w="4059" w:type="dxa"/>
          </w:tcPr>
          <w:p w:rsidR="00EA6D45" w:rsidRDefault="00EA6D45" w:rsidP="00454593"/>
        </w:tc>
        <w:tc>
          <w:tcPr>
            <w:tcW w:w="4059" w:type="dxa"/>
          </w:tcPr>
          <w:p w:rsidR="00EA6D45" w:rsidRDefault="00EA6D45" w:rsidP="00454593"/>
        </w:tc>
      </w:tr>
      <w:tr w:rsidR="00EA6D45" w:rsidTr="00EA6D45">
        <w:trPr>
          <w:trHeight w:val="1340"/>
        </w:trPr>
        <w:tc>
          <w:tcPr>
            <w:tcW w:w="1458" w:type="dxa"/>
          </w:tcPr>
          <w:p w:rsidR="00EA6D45" w:rsidRDefault="00EA6D45" w:rsidP="00454593">
            <w:r>
              <w:t>Minimum Wage</w:t>
            </w:r>
          </w:p>
        </w:tc>
        <w:tc>
          <w:tcPr>
            <w:tcW w:w="4059" w:type="dxa"/>
          </w:tcPr>
          <w:p w:rsidR="00EA6D45" w:rsidRDefault="00EA6D45" w:rsidP="00454593">
            <w:bookmarkStart w:id="0" w:name="_GoBack"/>
            <w:bookmarkEnd w:id="0"/>
          </w:p>
        </w:tc>
        <w:tc>
          <w:tcPr>
            <w:tcW w:w="4059" w:type="dxa"/>
          </w:tcPr>
          <w:p w:rsidR="00EA6D45" w:rsidRDefault="00EA6D45" w:rsidP="00454593"/>
        </w:tc>
      </w:tr>
      <w:tr w:rsidR="00EA6D45" w:rsidTr="00EA6D45">
        <w:trPr>
          <w:trHeight w:val="1340"/>
        </w:trPr>
        <w:tc>
          <w:tcPr>
            <w:tcW w:w="1458" w:type="dxa"/>
          </w:tcPr>
          <w:p w:rsidR="00EA6D45" w:rsidRDefault="00EA6D45" w:rsidP="00454593">
            <w:r>
              <w:t>Unions</w:t>
            </w:r>
          </w:p>
        </w:tc>
        <w:tc>
          <w:tcPr>
            <w:tcW w:w="4059" w:type="dxa"/>
          </w:tcPr>
          <w:p w:rsidR="00EA6D45" w:rsidRDefault="00EA6D45" w:rsidP="00454593"/>
        </w:tc>
        <w:tc>
          <w:tcPr>
            <w:tcW w:w="4059" w:type="dxa"/>
          </w:tcPr>
          <w:p w:rsidR="00EA6D45" w:rsidRDefault="00EA6D45" w:rsidP="00454593"/>
        </w:tc>
      </w:tr>
      <w:tr w:rsidR="00EA6D45" w:rsidTr="00EA6D45">
        <w:trPr>
          <w:trHeight w:val="1349"/>
        </w:trPr>
        <w:tc>
          <w:tcPr>
            <w:tcW w:w="1458" w:type="dxa"/>
          </w:tcPr>
          <w:p w:rsidR="00EA6D45" w:rsidRDefault="00EA6D45" w:rsidP="00454593">
            <w:r>
              <w:t>Death Penalty</w:t>
            </w:r>
          </w:p>
          <w:p w:rsidR="00EA6D45" w:rsidRDefault="00EA6D45" w:rsidP="00454593"/>
        </w:tc>
        <w:tc>
          <w:tcPr>
            <w:tcW w:w="4059" w:type="dxa"/>
          </w:tcPr>
          <w:p w:rsidR="00EA6D45" w:rsidRDefault="00EA6D45" w:rsidP="00454593"/>
        </w:tc>
        <w:tc>
          <w:tcPr>
            <w:tcW w:w="4059" w:type="dxa"/>
          </w:tcPr>
          <w:p w:rsidR="00EA6D45" w:rsidRDefault="00EA6D45" w:rsidP="00454593"/>
        </w:tc>
      </w:tr>
      <w:tr w:rsidR="00EA6D45" w:rsidTr="00EA6D45">
        <w:trPr>
          <w:trHeight w:val="1529"/>
        </w:trPr>
        <w:tc>
          <w:tcPr>
            <w:tcW w:w="1458" w:type="dxa"/>
          </w:tcPr>
          <w:p w:rsidR="00EA6D45" w:rsidRDefault="00EA6D45" w:rsidP="00454593">
            <w:r>
              <w:t>Gays in the Military</w:t>
            </w:r>
          </w:p>
        </w:tc>
        <w:tc>
          <w:tcPr>
            <w:tcW w:w="4059" w:type="dxa"/>
          </w:tcPr>
          <w:p w:rsidR="00EA6D45" w:rsidRDefault="00EA6D45" w:rsidP="00454593"/>
        </w:tc>
        <w:tc>
          <w:tcPr>
            <w:tcW w:w="4059" w:type="dxa"/>
          </w:tcPr>
          <w:p w:rsidR="00EA6D45" w:rsidRDefault="00EA6D45" w:rsidP="00454593"/>
        </w:tc>
      </w:tr>
      <w:tr w:rsidR="00EA6D45" w:rsidTr="00EA6D45">
        <w:trPr>
          <w:trHeight w:val="1529"/>
        </w:trPr>
        <w:tc>
          <w:tcPr>
            <w:tcW w:w="1458" w:type="dxa"/>
          </w:tcPr>
          <w:p w:rsidR="00EA6D45" w:rsidRDefault="00EA6D45" w:rsidP="00454593">
            <w:r>
              <w:t>Education</w:t>
            </w:r>
          </w:p>
        </w:tc>
        <w:tc>
          <w:tcPr>
            <w:tcW w:w="4059" w:type="dxa"/>
          </w:tcPr>
          <w:p w:rsidR="00EA6D45" w:rsidRDefault="00EA6D45" w:rsidP="00454593"/>
        </w:tc>
        <w:tc>
          <w:tcPr>
            <w:tcW w:w="4059" w:type="dxa"/>
          </w:tcPr>
          <w:p w:rsidR="00EA6D45" w:rsidRDefault="00EA6D45" w:rsidP="00454593"/>
        </w:tc>
      </w:tr>
      <w:tr w:rsidR="00EA6D45" w:rsidTr="00EA6D45">
        <w:trPr>
          <w:trHeight w:val="1529"/>
        </w:trPr>
        <w:tc>
          <w:tcPr>
            <w:tcW w:w="1458" w:type="dxa"/>
          </w:tcPr>
          <w:p w:rsidR="00EA6D45" w:rsidRDefault="00EA6D45" w:rsidP="00454593">
            <w:r>
              <w:t>Student Loans</w:t>
            </w:r>
          </w:p>
        </w:tc>
        <w:tc>
          <w:tcPr>
            <w:tcW w:w="4059" w:type="dxa"/>
          </w:tcPr>
          <w:p w:rsidR="00EA6D45" w:rsidRDefault="00EA6D45" w:rsidP="00454593"/>
        </w:tc>
        <w:tc>
          <w:tcPr>
            <w:tcW w:w="4059" w:type="dxa"/>
          </w:tcPr>
          <w:p w:rsidR="00EA6D45" w:rsidRDefault="00EA6D45" w:rsidP="00454593"/>
        </w:tc>
      </w:tr>
      <w:tr w:rsidR="00EA6D45" w:rsidTr="00EA6D45">
        <w:trPr>
          <w:trHeight w:val="1529"/>
        </w:trPr>
        <w:tc>
          <w:tcPr>
            <w:tcW w:w="1458" w:type="dxa"/>
          </w:tcPr>
          <w:p w:rsidR="00EA6D45" w:rsidRDefault="00EA6D45" w:rsidP="00454593">
            <w:r>
              <w:lastRenderedPageBreak/>
              <w:t>Energy</w:t>
            </w:r>
          </w:p>
        </w:tc>
        <w:tc>
          <w:tcPr>
            <w:tcW w:w="4059" w:type="dxa"/>
          </w:tcPr>
          <w:p w:rsidR="00EA6D45" w:rsidRDefault="00EA6D45" w:rsidP="00454593"/>
        </w:tc>
        <w:tc>
          <w:tcPr>
            <w:tcW w:w="4059" w:type="dxa"/>
          </w:tcPr>
          <w:p w:rsidR="00EA6D45" w:rsidRDefault="00EA6D45" w:rsidP="00454593"/>
        </w:tc>
      </w:tr>
      <w:tr w:rsidR="00EA6D45" w:rsidTr="00EA6D45">
        <w:trPr>
          <w:trHeight w:val="1412"/>
        </w:trPr>
        <w:tc>
          <w:tcPr>
            <w:tcW w:w="1458" w:type="dxa"/>
          </w:tcPr>
          <w:p w:rsidR="00EA6D45" w:rsidRDefault="00EA6D45" w:rsidP="00454593">
            <w:r>
              <w:t>Environment</w:t>
            </w:r>
          </w:p>
        </w:tc>
        <w:tc>
          <w:tcPr>
            <w:tcW w:w="4059" w:type="dxa"/>
          </w:tcPr>
          <w:p w:rsidR="00EA6D45" w:rsidRDefault="00EA6D45" w:rsidP="00454593"/>
        </w:tc>
        <w:tc>
          <w:tcPr>
            <w:tcW w:w="4059" w:type="dxa"/>
          </w:tcPr>
          <w:p w:rsidR="00EA6D45" w:rsidRDefault="00EA6D45" w:rsidP="00454593"/>
        </w:tc>
      </w:tr>
      <w:tr w:rsidR="00EA6D45" w:rsidTr="00EA6D45">
        <w:trPr>
          <w:trHeight w:val="1529"/>
        </w:trPr>
        <w:tc>
          <w:tcPr>
            <w:tcW w:w="1458" w:type="dxa"/>
          </w:tcPr>
          <w:p w:rsidR="00EA6D45" w:rsidRDefault="00EA6D45" w:rsidP="00454593">
            <w:r>
              <w:t>Climate Change</w:t>
            </w:r>
          </w:p>
        </w:tc>
        <w:tc>
          <w:tcPr>
            <w:tcW w:w="4059" w:type="dxa"/>
          </w:tcPr>
          <w:p w:rsidR="00EA6D45" w:rsidRDefault="00EA6D45" w:rsidP="00454593"/>
        </w:tc>
        <w:tc>
          <w:tcPr>
            <w:tcW w:w="4059" w:type="dxa"/>
          </w:tcPr>
          <w:p w:rsidR="00EA6D45" w:rsidRDefault="00EA6D45" w:rsidP="00454593"/>
        </w:tc>
      </w:tr>
      <w:tr w:rsidR="00EA6D45" w:rsidTr="00EA6D45">
        <w:trPr>
          <w:trHeight w:val="1529"/>
        </w:trPr>
        <w:tc>
          <w:tcPr>
            <w:tcW w:w="1458" w:type="dxa"/>
          </w:tcPr>
          <w:p w:rsidR="00EA6D45" w:rsidRDefault="00EA6D45" w:rsidP="00454593">
            <w:r>
              <w:t>Gay Marriage</w:t>
            </w:r>
          </w:p>
        </w:tc>
        <w:tc>
          <w:tcPr>
            <w:tcW w:w="4059" w:type="dxa"/>
          </w:tcPr>
          <w:p w:rsidR="00EA6D45" w:rsidRDefault="00EA6D45" w:rsidP="00454593"/>
        </w:tc>
        <w:tc>
          <w:tcPr>
            <w:tcW w:w="4059" w:type="dxa"/>
          </w:tcPr>
          <w:p w:rsidR="00EA6D45" w:rsidRDefault="00EA6D45" w:rsidP="00454593"/>
        </w:tc>
      </w:tr>
      <w:tr w:rsidR="00EA6D45" w:rsidTr="00EA6D45">
        <w:trPr>
          <w:trHeight w:val="1529"/>
        </w:trPr>
        <w:tc>
          <w:tcPr>
            <w:tcW w:w="1458" w:type="dxa"/>
          </w:tcPr>
          <w:p w:rsidR="00EA6D45" w:rsidRDefault="00EA6D45" w:rsidP="00454593">
            <w:r>
              <w:t>Gun Control</w:t>
            </w:r>
          </w:p>
        </w:tc>
        <w:tc>
          <w:tcPr>
            <w:tcW w:w="4059" w:type="dxa"/>
          </w:tcPr>
          <w:p w:rsidR="00EA6D45" w:rsidRDefault="00EA6D45" w:rsidP="00454593"/>
        </w:tc>
        <w:tc>
          <w:tcPr>
            <w:tcW w:w="4059" w:type="dxa"/>
          </w:tcPr>
          <w:p w:rsidR="00EA6D45" w:rsidRDefault="00EA6D45" w:rsidP="00454593"/>
        </w:tc>
      </w:tr>
      <w:tr w:rsidR="00EA6D45" w:rsidTr="00EA6D45">
        <w:trPr>
          <w:trHeight w:val="1529"/>
        </w:trPr>
        <w:tc>
          <w:tcPr>
            <w:tcW w:w="1458" w:type="dxa"/>
          </w:tcPr>
          <w:p w:rsidR="00EA6D45" w:rsidRDefault="00EA6D45" w:rsidP="00454593">
            <w:r>
              <w:t>Healthcare</w:t>
            </w:r>
          </w:p>
        </w:tc>
        <w:tc>
          <w:tcPr>
            <w:tcW w:w="4059" w:type="dxa"/>
          </w:tcPr>
          <w:p w:rsidR="00EA6D45" w:rsidRDefault="00EA6D45" w:rsidP="00454593"/>
        </w:tc>
        <w:tc>
          <w:tcPr>
            <w:tcW w:w="4059" w:type="dxa"/>
          </w:tcPr>
          <w:p w:rsidR="00EA6D45" w:rsidRDefault="00EA6D45" w:rsidP="00454593"/>
        </w:tc>
      </w:tr>
      <w:tr w:rsidR="00EA6D45" w:rsidTr="00EA6D45">
        <w:trPr>
          <w:trHeight w:val="1205"/>
        </w:trPr>
        <w:tc>
          <w:tcPr>
            <w:tcW w:w="1458" w:type="dxa"/>
          </w:tcPr>
          <w:p w:rsidR="00EA6D45" w:rsidRDefault="00EA6D45" w:rsidP="00454593">
            <w:r>
              <w:t>Immigration</w:t>
            </w:r>
          </w:p>
        </w:tc>
        <w:tc>
          <w:tcPr>
            <w:tcW w:w="4059" w:type="dxa"/>
          </w:tcPr>
          <w:p w:rsidR="00EA6D45" w:rsidRDefault="00EA6D45" w:rsidP="00454593"/>
        </w:tc>
        <w:tc>
          <w:tcPr>
            <w:tcW w:w="4059" w:type="dxa"/>
          </w:tcPr>
          <w:p w:rsidR="00EA6D45" w:rsidRDefault="00EA6D45" w:rsidP="00454593"/>
        </w:tc>
      </w:tr>
      <w:tr w:rsidR="00EA6D45" w:rsidTr="00EA6D45">
        <w:trPr>
          <w:trHeight w:val="1529"/>
        </w:trPr>
        <w:tc>
          <w:tcPr>
            <w:tcW w:w="1458" w:type="dxa"/>
          </w:tcPr>
          <w:p w:rsidR="00EA6D45" w:rsidRDefault="00EA6D45" w:rsidP="00454593">
            <w:r>
              <w:t>Taxes</w:t>
            </w:r>
          </w:p>
        </w:tc>
        <w:tc>
          <w:tcPr>
            <w:tcW w:w="4059" w:type="dxa"/>
          </w:tcPr>
          <w:p w:rsidR="00EA6D45" w:rsidRDefault="00EA6D45" w:rsidP="00454593"/>
        </w:tc>
        <w:tc>
          <w:tcPr>
            <w:tcW w:w="4059" w:type="dxa"/>
          </w:tcPr>
          <w:p w:rsidR="00EA6D45" w:rsidRDefault="00EA6D45" w:rsidP="00454593"/>
        </w:tc>
      </w:tr>
    </w:tbl>
    <w:p w:rsidR="00ED7CC5" w:rsidRPr="00454593" w:rsidRDefault="00ED7CC5" w:rsidP="00EA6D45"/>
    <w:sectPr w:rsidR="00ED7CC5" w:rsidRPr="0045459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9BC" w:rsidRDefault="00D109BC" w:rsidP="00691891">
      <w:r>
        <w:separator/>
      </w:r>
    </w:p>
  </w:endnote>
  <w:endnote w:type="continuationSeparator" w:id="0">
    <w:p w:rsidR="00D109BC" w:rsidRDefault="00D109BC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9BC" w:rsidRDefault="00D109BC" w:rsidP="00691891">
      <w:r>
        <w:separator/>
      </w:r>
    </w:p>
  </w:footnote>
  <w:footnote w:type="continuationSeparator" w:id="0">
    <w:p w:rsidR="00D109BC" w:rsidRDefault="00D109BC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 xml:space="preserve">U.S. Government                                                                        </w:t>
    </w:r>
    <w:r w:rsidR="00F10557">
      <w:t xml:space="preserve">                </w:t>
    </w:r>
    <w:r w:rsidR="009F0700">
      <w:t xml:space="preserve">        03_</w:t>
    </w:r>
    <w:r w:rsidR="00EA6D45">
      <w:t>Party Platforms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70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691891" w:rsidRPr="00DC5A3D" w:rsidRDefault="00691891" w:rsidP="00DC5A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1948B9"/>
    <w:rsid w:val="00195F0E"/>
    <w:rsid w:val="002F09BA"/>
    <w:rsid w:val="00407AF6"/>
    <w:rsid w:val="00454593"/>
    <w:rsid w:val="00691891"/>
    <w:rsid w:val="006E3CC1"/>
    <w:rsid w:val="007E65AF"/>
    <w:rsid w:val="0093701B"/>
    <w:rsid w:val="009711F7"/>
    <w:rsid w:val="009F0700"/>
    <w:rsid w:val="00AB1DB5"/>
    <w:rsid w:val="00B37E43"/>
    <w:rsid w:val="00B97B49"/>
    <w:rsid w:val="00BE2034"/>
    <w:rsid w:val="00D109BC"/>
    <w:rsid w:val="00D3070C"/>
    <w:rsid w:val="00DC5A3D"/>
    <w:rsid w:val="00DF3E02"/>
    <w:rsid w:val="00EA6D45"/>
    <w:rsid w:val="00ED7CC5"/>
    <w:rsid w:val="00F1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0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6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9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07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88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967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17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6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2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5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5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3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8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2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8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8828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135">
          <w:marLeft w:val="80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5333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0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7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1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748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93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99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64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59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05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09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60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5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80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2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6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0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6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272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364">
          <w:marLeft w:val="99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837">
          <w:marLeft w:val="99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729">
          <w:marLeft w:val="99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166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6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5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10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27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018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8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041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4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273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61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58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6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9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4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4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39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8894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792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043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7984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4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08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9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895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85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69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36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36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9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9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191">
          <w:marLeft w:val="8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375">
          <w:marLeft w:val="8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347">
          <w:marLeft w:val="8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28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89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71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387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39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4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5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0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3</cp:revision>
  <cp:lastPrinted>2013-06-04T18:16:00Z</cp:lastPrinted>
  <dcterms:created xsi:type="dcterms:W3CDTF">2013-06-17T21:18:00Z</dcterms:created>
  <dcterms:modified xsi:type="dcterms:W3CDTF">2013-06-18T18:02:00Z</dcterms:modified>
</cp:coreProperties>
</file>