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5" w:rsidRPr="00217085" w:rsidRDefault="00217085" w:rsidP="00217085">
      <w:pPr>
        <w:jc w:val="both"/>
      </w:pPr>
      <w:r w:rsidRPr="00217085">
        <w:rPr>
          <w:b/>
          <w:bCs/>
        </w:rPr>
        <w:t>How does a Bill become a law?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Bills- proposed laws, or drafts of laws presented to the House or Senate for enactment.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Two types:</w:t>
      </w:r>
    </w:p>
    <w:p w:rsidR="00217085" w:rsidRDefault="007C4A69" w:rsidP="00217085">
      <w:pPr>
        <w:pStyle w:val="ListParagraph"/>
        <w:numPr>
          <w:ilvl w:val="1"/>
          <w:numId w:val="37"/>
        </w:numPr>
        <w:jc w:val="both"/>
      </w:pPr>
      <w:r>
        <w:t>_________________</w:t>
      </w:r>
      <w:r w:rsidR="00217085">
        <w:t>- measure applying to the nation as a whole- (tax bills)</w:t>
      </w:r>
    </w:p>
    <w:p w:rsidR="00217085" w:rsidRDefault="007C4A69" w:rsidP="00217085">
      <w:pPr>
        <w:pStyle w:val="ListParagraph"/>
        <w:numPr>
          <w:ilvl w:val="1"/>
          <w:numId w:val="37"/>
        </w:numPr>
        <w:jc w:val="both"/>
      </w:pPr>
      <w:r>
        <w:t>_________________</w:t>
      </w:r>
      <w:r w:rsidR="00217085">
        <w:t xml:space="preserve">-only apply to certain persons or places rather than to the nation generally. </w:t>
      </w:r>
    </w:p>
    <w:p w:rsidR="00217085" w:rsidRDefault="00217085" w:rsidP="00217085">
      <w:pPr>
        <w:jc w:val="both"/>
      </w:pP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 xml:space="preserve">Only </w:t>
      </w:r>
      <w:r w:rsidR="007C4A69">
        <w:t>________________________</w:t>
      </w:r>
      <w:r>
        <w:t xml:space="preserve"> may introduce bills to the house.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The clerk of the house numbers each bill and gives it a short title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The bill is referred to a standing committee, where most bills die.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 xml:space="preserve">Discharge petition: enables members to force a bill that has been in committee 30 days. </w:t>
      </w:r>
    </w:p>
    <w:p w:rsidR="00AB1DB5" w:rsidRDefault="00AB1DB5" w:rsidP="00DF3E02">
      <w:pPr>
        <w:jc w:val="both"/>
      </w:pP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 xml:space="preserve">Subcommittees: </w:t>
      </w:r>
      <w:r w:rsidR="007C4A69">
        <w:t>divisions of existing committees, hold</w:t>
      </w:r>
      <w:r>
        <w:t xml:space="preserve"> public hearings or may take a junket, or trip to an area affected by a measure.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Committee’s choices</w:t>
      </w:r>
    </w:p>
    <w:p w:rsidR="00217085" w:rsidRDefault="00217085" w:rsidP="00217085">
      <w:pPr>
        <w:pStyle w:val="ListParagraph"/>
        <w:numPr>
          <w:ilvl w:val="1"/>
          <w:numId w:val="37"/>
        </w:numPr>
        <w:jc w:val="both"/>
      </w:pPr>
      <w:r>
        <w:t>“do pass”</w:t>
      </w:r>
    </w:p>
    <w:p w:rsidR="00217085" w:rsidRDefault="00217085" w:rsidP="00217085">
      <w:pPr>
        <w:pStyle w:val="ListParagraph"/>
        <w:numPr>
          <w:ilvl w:val="1"/>
          <w:numId w:val="37"/>
        </w:numPr>
        <w:jc w:val="both"/>
      </w:pPr>
      <w:r>
        <w:t>Pigeonhole: refuse to report</w:t>
      </w:r>
    </w:p>
    <w:p w:rsidR="00217085" w:rsidRDefault="00217085" w:rsidP="00217085">
      <w:pPr>
        <w:pStyle w:val="ListParagraph"/>
        <w:numPr>
          <w:ilvl w:val="1"/>
          <w:numId w:val="37"/>
        </w:numPr>
        <w:jc w:val="both"/>
      </w:pPr>
      <w:r>
        <w:t>Support with unfavorable recommendation.</w:t>
      </w:r>
    </w:p>
    <w:p w:rsidR="00217085" w:rsidRDefault="00217085" w:rsidP="00217085">
      <w:pPr>
        <w:pStyle w:val="ListParagraph"/>
        <w:numPr>
          <w:ilvl w:val="1"/>
          <w:numId w:val="37"/>
        </w:numPr>
        <w:jc w:val="both"/>
      </w:pPr>
      <w:r>
        <w:t>Report a committee bill</w:t>
      </w:r>
    </w:p>
    <w:p w:rsidR="00217085" w:rsidRDefault="00217085" w:rsidP="00217085">
      <w:pPr>
        <w:jc w:val="both"/>
      </w:pP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The House Debates the bill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The House votes on the bill</w:t>
      </w:r>
    </w:p>
    <w:p w:rsidR="00217085" w:rsidRDefault="007C4A69" w:rsidP="00217085">
      <w:pPr>
        <w:pStyle w:val="ListParagraph"/>
        <w:numPr>
          <w:ilvl w:val="1"/>
          <w:numId w:val="37"/>
        </w:numPr>
        <w:jc w:val="both"/>
      </w:pPr>
      <w:r>
        <w:t>___________________________</w:t>
      </w:r>
      <w:r w:rsidR="00217085">
        <w:t xml:space="preserve"> can be added during this time.</w:t>
      </w:r>
    </w:p>
    <w:p w:rsidR="00217085" w:rsidRDefault="00217085" w:rsidP="00217085">
      <w:pPr>
        <w:pStyle w:val="ListParagraph"/>
        <w:numPr>
          <w:ilvl w:val="1"/>
          <w:numId w:val="37"/>
        </w:numPr>
        <w:jc w:val="both"/>
      </w:pPr>
      <w:r>
        <w:t>Voting is now electronic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Same process in the Senate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 xml:space="preserve">If versions are the </w:t>
      </w:r>
      <w:r w:rsidR="007C4A69">
        <w:t>___________________</w:t>
      </w:r>
      <w:r>
        <w:t xml:space="preserve"> it goes to the president.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 xml:space="preserve">If versions are </w:t>
      </w:r>
      <w:r w:rsidR="007C4A69">
        <w:t>______________________</w:t>
      </w:r>
      <w:r>
        <w:t xml:space="preserve"> it goes to a conference committee.</w:t>
      </w:r>
    </w:p>
    <w:p w:rsidR="00217085" w:rsidRDefault="00217085" w:rsidP="00217085">
      <w:pPr>
        <w:jc w:val="both"/>
      </w:pPr>
    </w:p>
    <w:p w:rsidR="00217085" w:rsidRPr="00217085" w:rsidRDefault="00217085" w:rsidP="00217085">
      <w:pPr>
        <w:jc w:val="both"/>
      </w:pPr>
      <w:r w:rsidRPr="00217085">
        <w:rPr>
          <w:b/>
          <w:bCs/>
        </w:rPr>
        <w:t>THE FILIBUSTER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Filibuster: an attempt to “</w:t>
      </w:r>
      <w:r w:rsidR="007C4A69">
        <w:t>_________________________</w:t>
      </w:r>
      <w:bookmarkStart w:id="0" w:name="_GoBack"/>
      <w:bookmarkEnd w:id="0"/>
      <w:r>
        <w:t>.” in the senate.</w:t>
      </w:r>
    </w:p>
    <w:p w:rsidR="00217085" w:rsidRDefault="00217085" w:rsidP="00217085">
      <w:pPr>
        <w:pStyle w:val="ListParagraph"/>
        <w:numPr>
          <w:ilvl w:val="0"/>
          <w:numId w:val="37"/>
        </w:numPr>
        <w:jc w:val="both"/>
      </w:pPr>
      <w:r>
        <w:t>Record: Senator Strom Thurmond: held the floor for 24 hours in an attempt to kill the Civil Rights Act of 1957.</w:t>
      </w:r>
    </w:p>
    <w:p w:rsidR="00217085" w:rsidRDefault="00217085" w:rsidP="00217085">
      <w:pPr>
        <w:jc w:val="both"/>
      </w:pPr>
    </w:p>
    <w:p w:rsidR="00217085" w:rsidRDefault="00217085" w:rsidP="00217085">
      <w:pPr>
        <w:jc w:val="both"/>
      </w:pPr>
    </w:p>
    <w:p w:rsidR="00217085" w:rsidRDefault="00217085" w:rsidP="00217085">
      <w:pPr>
        <w:jc w:val="both"/>
      </w:pPr>
    </w:p>
    <w:p w:rsidR="00217085" w:rsidRPr="00AB1DB5" w:rsidRDefault="00217085" w:rsidP="00217085">
      <w:pPr>
        <w:jc w:val="both"/>
      </w:pPr>
    </w:p>
    <w:sectPr w:rsidR="00217085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E" w:rsidRDefault="00133D5E" w:rsidP="00691891">
      <w:r>
        <w:separator/>
      </w:r>
    </w:p>
  </w:endnote>
  <w:endnote w:type="continuationSeparator" w:id="0">
    <w:p w:rsidR="00133D5E" w:rsidRDefault="00133D5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E" w:rsidRDefault="00133D5E" w:rsidP="00691891">
      <w:r>
        <w:separator/>
      </w:r>
    </w:p>
  </w:footnote>
  <w:footnote w:type="continuationSeparator" w:id="0">
    <w:p w:rsidR="00133D5E" w:rsidRDefault="00133D5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572838">
      <w:t xml:space="preserve">   03</w:t>
    </w:r>
    <w:r>
      <w:t>_</w:t>
    </w:r>
    <w:r w:rsidR="00572838">
      <w:t>How a Bill Becomes a Law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A69">
          <w:rPr>
            <w:noProof/>
          </w:rPr>
          <w:t>1</w:t>
        </w:r>
        <w:r>
          <w:rPr>
            <w:noProof/>
          </w:rPr>
          <w:fldChar w:fldCharType="end"/>
        </w:r>
        <w:r w:rsidR="00400873">
          <w:rPr>
            <w:noProof/>
          </w:rPr>
          <w:t xml:space="preserve"> of 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17F84"/>
    <w:multiLevelType w:val="hybridMultilevel"/>
    <w:tmpl w:val="D27A3D02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28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36"/>
  </w:num>
  <w:num w:numId="11">
    <w:abstractNumId w:val="3"/>
  </w:num>
  <w:num w:numId="12">
    <w:abstractNumId w:val="11"/>
  </w:num>
  <w:num w:numId="13">
    <w:abstractNumId w:val="24"/>
  </w:num>
  <w:num w:numId="14">
    <w:abstractNumId w:val="0"/>
  </w:num>
  <w:num w:numId="15">
    <w:abstractNumId w:val="13"/>
  </w:num>
  <w:num w:numId="16">
    <w:abstractNumId w:val="19"/>
  </w:num>
  <w:num w:numId="17">
    <w:abstractNumId w:val="27"/>
  </w:num>
  <w:num w:numId="18">
    <w:abstractNumId w:val="34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15"/>
  </w:num>
  <w:num w:numId="24">
    <w:abstractNumId w:val="29"/>
  </w:num>
  <w:num w:numId="25">
    <w:abstractNumId w:val="33"/>
  </w:num>
  <w:num w:numId="26">
    <w:abstractNumId w:val="8"/>
  </w:num>
  <w:num w:numId="27">
    <w:abstractNumId w:val="2"/>
  </w:num>
  <w:num w:numId="28">
    <w:abstractNumId w:val="30"/>
  </w:num>
  <w:num w:numId="29">
    <w:abstractNumId w:val="21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1"/>
  </w:num>
  <w:num w:numId="35">
    <w:abstractNumId w:val="20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33D5E"/>
    <w:rsid w:val="001948B9"/>
    <w:rsid w:val="00195F0E"/>
    <w:rsid w:val="00217085"/>
    <w:rsid w:val="002F09BA"/>
    <w:rsid w:val="00400873"/>
    <w:rsid w:val="00407AF6"/>
    <w:rsid w:val="00572838"/>
    <w:rsid w:val="00691891"/>
    <w:rsid w:val="006E3CC1"/>
    <w:rsid w:val="007C4A69"/>
    <w:rsid w:val="007E65AF"/>
    <w:rsid w:val="0093701B"/>
    <w:rsid w:val="009711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2013-06-04T18:16:00Z</cp:lastPrinted>
  <dcterms:created xsi:type="dcterms:W3CDTF">2013-06-10T15:52:00Z</dcterms:created>
  <dcterms:modified xsi:type="dcterms:W3CDTF">2013-06-10T15:56:00Z</dcterms:modified>
</cp:coreProperties>
</file>