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11" w:rsidRPr="00AB0D9D" w:rsidRDefault="00222C11" w:rsidP="006B41AE">
      <w:pPr>
        <w:jc w:val="center"/>
        <w:rPr>
          <w:b/>
          <w:bCs/>
          <w:sz w:val="28"/>
          <w:szCs w:val="28"/>
        </w:rPr>
      </w:pPr>
      <w:bookmarkStart w:id="0" w:name="_GoBack"/>
      <w:bookmarkEnd w:id="0"/>
      <w:r>
        <w:rPr>
          <w:b/>
          <w:bCs/>
          <w:sz w:val="28"/>
          <w:szCs w:val="28"/>
        </w:rPr>
        <w:t xml:space="preserve">Comparing Sources: Will the Real </w:t>
      </w:r>
      <w:r w:rsidRPr="00AB0D9D">
        <w:rPr>
          <w:b/>
          <w:bCs/>
          <w:sz w:val="28"/>
          <w:szCs w:val="28"/>
        </w:rPr>
        <w:t>Christopher Columbus</w:t>
      </w:r>
      <w:r>
        <w:rPr>
          <w:b/>
          <w:bCs/>
          <w:sz w:val="28"/>
          <w:szCs w:val="28"/>
        </w:rPr>
        <w:t xml:space="preserve"> Please Stand Up?</w:t>
      </w:r>
    </w:p>
    <w:p w:rsidR="00222C11" w:rsidRPr="006C6429" w:rsidRDefault="00222C11" w:rsidP="006B41AE">
      <w:pPr>
        <w:jc w:val="both"/>
        <w:rPr>
          <w:b/>
          <w:bCs/>
          <w:sz w:val="24"/>
          <w:szCs w:val="24"/>
        </w:rPr>
      </w:pPr>
      <w:r w:rsidRPr="006C6429">
        <w:rPr>
          <w:b/>
          <w:bCs/>
          <w:sz w:val="24"/>
          <w:szCs w:val="24"/>
        </w:rPr>
        <w:t xml:space="preserve">The following passages are both quotes by Christopher Columbus, however, the first passage is an excerpt from your class text book, </w:t>
      </w:r>
      <w:proofErr w:type="gramStart"/>
      <w:r w:rsidRPr="006C6429">
        <w:rPr>
          <w:b/>
          <w:bCs/>
          <w:sz w:val="24"/>
          <w:szCs w:val="24"/>
        </w:rPr>
        <w:t>the</w:t>
      </w:r>
      <w:proofErr w:type="gramEnd"/>
      <w:r w:rsidRPr="006C6429">
        <w:rPr>
          <w:b/>
          <w:bCs/>
          <w:sz w:val="24"/>
          <w:szCs w:val="24"/>
        </w:rPr>
        <w:t xml:space="preserve"> second is an excerpt from a book written by historian, Howard Zinn.</w:t>
      </w:r>
    </w:p>
    <w:p w:rsidR="00222C11" w:rsidRPr="000E095D" w:rsidRDefault="00222C11" w:rsidP="006B41AE">
      <w:pPr>
        <w:jc w:val="both"/>
        <w:rPr>
          <w:i/>
          <w:iCs/>
          <w:sz w:val="24"/>
          <w:szCs w:val="24"/>
        </w:rPr>
      </w:pPr>
      <w:r w:rsidRPr="000E095D">
        <w:rPr>
          <w:i/>
          <w:iCs/>
          <w:sz w:val="24"/>
          <w:szCs w:val="24"/>
        </w:rPr>
        <w:t>- “I presented them with some red caps, and strings of glass beads to wear upon the neck, and many other trifles of small value, wherewith they were much delighted, and became wonderfully attached to us.  Afterwards they came swimming to the boats where we were, bringing parrots, balls of cotton thread, javelins, and many other things which they exchanged for articles we game them…in fact they accepted anything and gave what they had with the utmost good will.”</w:t>
      </w:r>
    </w:p>
    <w:p w:rsidR="00222C11" w:rsidRPr="000E095D" w:rsidRDefault="00222C11" w:rsidP="006B41AE">
      <w:pPr>
        <w:pBdr>
          <w:bottom w:val="single" w:sz="12" w:space="1" w:color="auto"/>
        </w:pBdr>
        <w:jc w:val="both"/>
        <w:rPr>
          <w:i/>
          <w:iCs/>
          <w:sz w:val="24"/>
          <w:szCs w:val="24"/>
        </w:rPr>
      </w:pPr>
      <w:r w:rsidRPr="000E095D">
        <w:rPr>
          <w:i/>
          <w:iCs/>
          <w:sz w:val="24"/>
          <w:szCs w:val="24"/>
        </w:rPr>
        <w:t>- “They…brought us parrots and balls of cotton and spears and many other things, which they exchanged for the glass beads and hawks bells.  They willingly traded everything they owned…They were well-built, with good bodies and handsome features…They do not bear arms, and do not know them, for I showed them a sword, they took it by the edge and cut themselves out of ignorance.  They have no iron.  Their spears are made of cane…They would make fine servants…With fifty men we could subjugate them all and make them do whatever we want.”</w:t>
      </w:r>
    </w:p>
    <w:p w:rsidR="00222C11" w:rsidRDefault="00222C11" w:rsidP="006B41AE">
      <w:pPr>
        <w:pBdr>
          <w:bottom w:val="single" w:sz="12" w:space="1" w:color="auto"/>
        </w:pBdr>
        <w:jc w:val="both"/>
        <w:rPr>
          <w:sz w:val="24"/>
          <w:szCs w:val="24"/>
        </w:rPr>
      </w:pPr>
      <w:r>
        <w:rPr>
          <w:sz w:val="24"/>
          <w:szCs w:val="24"/>
        </w:rPr>
        <w:t>What are the major differences between the two passages?</w:t>
      </w:r>
    </w:p>
    <w:p w:rsidR="00222C11" w:rsidRDefault="00222C11" w:rsidP="006B41AE">
      <w:pPr>
        <w:pBdr>
          <w:bottom w:val="single" w:sz="12" w:space="1" w:color="auto"/>
        </w:pBdr>
        <w:jc w:val="both"/>
        <w:rPr>
          <w:sz w:val="24"/>
          <w:szCs w:val="24"/>
        </w:rPr>
      </w:pPr>
    </w:p>
    <w:p w:rsidR="00222C11" w:rsidRDefault="00222C11" w:rsidP="006B41AE">
      <w:pPr>
        <w:pBdr>
          <w:bottom w:val="single" w:sz="12" w:space="1" w:color="auto"/>
        </w:pBdr>
        <w:jc w:val="both"/>
        <w:rPr>
          <w:sz w:val="24"/>
          <w:szCs w:val="24"/>
        </w:rPr>
      </w:pPr>
    </w:p>
    <w:p w:rsidR="00222C11" w:rsidRDefault="00222C11" w:rsidP="006B41AE">
      <w:pPr>
        <w:pBdr>
          <w:bottom w:val="single" w:sz="12" w:space="1" w:color="auto"/>
        </w:pBdr>
        <w:jc w:val="both"/>
        <w:rPr>
          <w:sz w:val="24"/>
          <w:szCs w:val="24"/>
        </w:rPr>
      </w:pPr>
    </w:p>
    <w:p w:rsidR="00222C11" w:rsidRPr="006C6429" w:rsidRDefault="00222C11" w:rsidP="006B41AE">
      <w:pPr>
        <w:pBdr>
          <w:bottom w:val="single" w:sz="12" w:space="1" w:color="auto"/>
        </w:pBdr>
        <w:jc w:val="both"/>
        <w:rPr>
          <w:sz w:val="24"/>
          <w:szCs w:val="24"/>
        </w:rPr>
      </w:pPr>
    </w:p>
    <w:p w:rsidR="00222C11" w:rsidRDefault="00222C11" w:rsidP="006B41AE">
      <w:pPr>
        <w:jc w:val="both"/>
        <w:rPr>
          <w:b/>
          <w:bCs/>
          <w:sz w:val="24"/>
          <w:szCs w:val="24"/>
        </w:rPr>
      </w:pPr>
    </w:p>
    <w:p w:rsidR="00222C11" w:rsidRPr="006C6429" w:rsidRDefault="00222C11" w:rsidP="006B41AE">
      <w:pPr>
        <w:jc w:val="both"/>
        <w:rPr>
          <w:b/>
          <w:bCs/>
          <w:sz w:val="24"/>
          <w:szCs w:val="24"/>
        </w:rPr>
      </w:pPr>
      <w:r w:rsidRPr="006C6429">
        <w:rPr>
          <w:b/>
          <w:bCs/>
          <w:sz w:val="24"/>
          <w:szCs w:val="24"/>
        </w:rPr>
        <w:t>Read the following passages and answer the corresponding questions</w:t>
      </w:r>
      <w:r>
        <w:rPr>
          <w:b/>
          <w:bCs/>
          <w:sz w:val="24"/>
          <w:szCs w:val="24"/>
        </w:rPr>
        <w:t xml:space="preserve"> in the space provided</w:t>
      </w:r>
      <w:r w:rsidRPr="006C6429">
        <w:rPr>
          <w:b/>
          <w:bCs/>
          <w:sz w:val="24"/>
          <w:szCs w:val="24"/>
        </w:rPr>
        <w:t>.</w:t>
      </w:r>
    </w:p>
    <w:p w:rsidR="00222C11" w:rsidRPr="000E095D" w:rsidRDefault="00222C11" w:rsidP="006B41AE">
      <w:pPr>
        <w:jc w:val="both"/>
        <w:rPr>
          <w:i/>
          <w:iCs/>
          <w:sz w:val="24"/>
          <w:szCs w:val="24"/>
        </w:rPr>
      </w:pPr>
      <w:r w:rsidRPr="000E095D">
        <w:rPr>
          <w:i/>
          <w:iCs/>
          <w:sz w:val="24"/>
          <w:szCs w:val="24"/>
        </w:rPr>
        <w:t xml:space="preserve">“As soon as I arrived in the </w:t>
      </w:r>
      <w:smartTag w:uri="urn:schemas-microsoft-com:office:smarttags" w:element="place">
        <w:r w:rsidRPr="000E095D">
          <w:rPr>
            <w:i/>
            <w:iCs/>
            <w:sz w:val="24"/>
            <w:szCs w:val="24"/>
          </w:rPr>
          <w:t>Indies</w:t>
        </w:r>
      </w:smartTag>
      <w:r w:rsidRPr="000E095D">
        <w:rPr>
          <w:i/>
          <w:iCs/>
          <w:sz w:val="24"/>
          <w:szCs w:val="24"/>
        </w:rPr>
        <w:t xml:space="preserve">, on the first </w:t>
      </w:r>
      <w:smartTag w:uri="urn:schemas-microsoft-com:office:smarttags" w:element="place">
        <w:r w:rsidRPr="000E095D">
          <w:rPr>
            <w:i/>
            <w:iCs/>
            <w:sz w:val="24"/>
            <w:szCs w:val="24"/>
          </w:rPr>
          <w:t>Island</w:t>
        </w:r>
      </w:smartTag>
      <w:r w:rsidRPr="000E095D">
        <w:rPr>
          <w:i/>
          <w:iCs/>
          <w:sz w:val="24"/>
          <w:szCs w:val="24"/>
        </w:rPr>
        <w:t xml:space="preserve"> which I found, I took some of the natives by force in order that they might learn and might give me information of whatever there is in these parts.”</w:t>
      </w:r>
    </w:p>
    <w:p w:rsidR="00222C11" w:rsidRPr="006C6429" w:rsidRDefault="00222C11" w:rsidP="006B41AE">
      <w:pPr>
        <w:jc w:val="both"/>
        <w:rPr>
          <w:b/>
          <w:bCs/>
          <w:sz w:val="24"/>
          <w:szCs w:val="24"/>
        </w:rPr>
      </w:pPr>
      <w:r w:rsidRPr="000E095D">
        <w:rPr>
          <w:i/>
          <w:iCs/>
          <w:sz w:val="24"/>
          <w:szCs w:val="24"/>
        </w:rPr>
        <w:t>“</w:t>
      </w:r>
      <w:smartTag w:uri="urn:schemas-microsoft-com:office:smarttags" w:element="place">
        <w:r w:rsidRPr="000E095D">
          <w:rPr>
            <w:i/>
            <w:iCs/>
            <w:sz w:val="24"/>
            <w:szCs w:val="24"/>
          </w:rPr>
          <w:t>Hispaniola</w:t>
        </w:r>
      </w:smartTag>
      <w:r w:rsidRPr="000E095D">
        <w:rPr>
          <w:i/>
          <w:iCs/>
          <w:sz w:val="24"/>
          <w:szCs w:val="24"/>
        </w:rPr>
        <w:t xml:space="preserve"> is a miracle.  Mountains and hills, plains and pastures, are both fertile and beautiful…the harbors are unbelievable good and there are many wide rivers of which the majority contain gold…There are many spices, and great mines of gold and other metals…”</w:t>
      </w:r>
      <w:r w:rsidRPr="006C6429">
        <w:rPr>
          <w:sz w:val="24"/>
          <w:szCs w:val="24"/>
        </w:rPr>
        <w:t xml:space="preserve">  -</w:t>
      </w:r>
      <w:r w:rsidRPr="006C6429">
        <w:rPr>
          <w:b/>
          <w:bCs/>
          <w:sz w:val="24"/>
          <w:szCs w:val="24"/>
        </w:rPr>
        <w:t xml:space="preserve">Christopher Columbus </w:t>
      </w:r>
    </w:p>
    <w:p w:rsidR="00222C11" w:rsidRDefault="00222C11" w:rsidP="006B41AE">
      <w:pPr>
        <w:pStyle w:val="ListParagraph"/>
        <w:numPr>
          <w:ilvl w:val="0"/>
          <w:numId w:val="1"/>
        </w:numPr>
        <w:jc w:val="both"/>
        <w:rPr>
          <w:sz w:val="24"/>
          <w:szCs w:val="24"/>
        </w:rPr>
      </w:pPr>
      <w:r w:rsidRPr="006C6429">
        <w:rPr>
          <w:sz w:val="24"/>
          <w:szCs w:val="24"/>
        </w:rPr>
        <w:t xml:space="preserve"> Based on the passages above, explain </w:t>
      </w:r>
      <w:smartTag w:uri="urn:schemas-microsoft-com:office:smarttags" w:element="place">
        <w:smartTag w:uri="urn:schemas-microsoft-com:office:smarttags" w:element="City">
          <w:r w:rsidRPr="006C6429">
            <w:rPr>
              <w:sz w:val="24"/>
              <w:szCs w:val="24"/>
            </w:rPr>
            <w:t>Columbus</w:t>
          </w:r>
        </w:smartTag>
      </w:smartTag>
      <w:r w:rsidRPr="006C6429">
        <w:rPr>
          <w:sz w:val="24"/>
          <w:szCs w:val="24"/>
        </w:rPr>
        <w:t xml:space="preserve">’ intentions and goals after landing in the </w:t>
      </w:r>
      <w:smartTag w:uri="urn:schemas-microsoft-com:office:smarttags" w:element="place">
        <w:smartTag w:uri="urn:schemas-microsoft-com:office:smarttags" w:element="country-region">
          <w:r w:rsidRPr="006C6429">
            <w:rPr>
              <w:sz w:val="24"/>
              <w:szCs w:val="24"/>
            </w:rPr>
            <w:t>Bahamas</w:t>
          </w:r>
        </w:smartTag>
      </w:smartTag>
      <w:r w:rsidRPr="006C6429">
        <w:rPr>
          <w:sz w:val="24"/>
          <w:szCs w:val="24"/>
        </w:rPr>
        <w:t xml:space="preserve"> and meeting the natives.</w:t>
      </w:r>
    </w:p>
    <w:p w:rsidR="00222C11" w:rsidRDefault="00222C11" w:rsidP="006B41AE">
      <w:pPr>
        <w:pStyle w:val="ListParagraph"/>
        <w:jc w:val="both"/>
        <w:rPr>
          <w:sz w:val="24"/>
          <w:szCs w:val="24"/>
        </w:rPr>
      </w:pPr>
    </w:p>
    <w:p w:rsidR="00222C11" w:rsidRDefault="00222C11" w:rsidP="006B41AE">
      <w:pPr>
        <w:pStyle w:val="ListParagraph"/>
        <w:jc w:val="both"/>
        <w:rPr>
          <w:sz w:val="24"/>
          <w:szCs w:val="24"/>
        </w:rPr>
      </w:pPr>
    </w:p>
    <w:p w:rsidR="00222C11" w:rsidRDefault="00222C11" w:rsidP="006B41AE">
      <w:pPr>
        <w:pStyle w:val="ListParagraph"/>
        <w:jc w:val="both"/>
        <w:rPr>
          <w:sz w:val="24"/>
          <w:szCs w:val="24"/>
        </w:rPr>
      </w:pPr>
    </w:p>
    <w:p w:rsidR="00222C11" w:rsidRPr="006C6429" w:rsidRDefault="00222C11" w:rsidP="006B41AE">
      <w:pPr>
        <w:pStyle w:val="ListParagraph"/>
        <w:jc w:val="both"/>
        <w:rPr>
          <w:sz w:val="24"/>
          <w:szCs w:val="24"/>
        </w:rPr>
      </w:pPr>
    </w:p>
    <w:p w:rsidR="00222C11" w:rsidRPr="000E095D" w:rsidRDefault="00222C11" w:rsidP="006B41AE">
      <w:pPr>
        <w:jc w:val="both"/>
        <w:rPr>
          <w:i/>
          <w:iCs/>
          <w:sz w:val="24"/>
          <w:szCs w:val="24"/>
        </w:rPr>
      </w:pPr>
      <w:r w:rsidRPr="000E095D">
        <w:rPr>
          <w:i/>
          <w:iCs/>
          <w:sz w:val="24"/>
          <w:szCs w:val="24"/>
        </w:rPr>
        <w:t>“as much gold as they need…and as many slaves as they ask…The eternal God, our Lord, gives victory to those who follow His way over apparent impossibilities.”</w:t>
      </w:r>
    </w:p>
    <w:p w:rsidR="00222C11" w:rsidRPr="000E095D" w:rsidRDefault="00222C11" w:rsidP="006B41AE">
      <w:pPr>
        <w:spacing w:after="0"/>
        <w:jc w:val="both"/>
        <w:rPr>
          <w:i/>
          <w:iCs/>
          <w:sz w:val="24"/>
          <w:szCs w:val="24"/>
        </w:rPr>
      </w:pPr>
      <w:r w:rsidRPr="000E095D">
        <w:rPr>
          <w:i/>
          <w:iCs/>
          <w:sz w:val="24"/>
          <w:szCs w:val="24"/>
        </w:rPr>
        <w:t>“Let us in the name of the Holy Trinity go on sending all the saves that can be sold.”</w:t>
      </w:r>
    </w:p>
    <w:p w:rsidR="00222C11" w:rsidRPr="006C6429" w:rsidRDefault="00222C11" w:rsidP="006B41AE">
      <w:pPr>
        <w:jc w:val="both"/>
        <w:rPr>
          <w:b/>
          <w:bCs/>
          <w:sz w:val="24"/>
          <w:szCs w:val="24"/>
        </w:rPr>
      </w:pPr>
      <w:r w:rsidRPr="006C6429">
        <w:rPr>
          <w:sz w:val="24"/>
          <w:szCs w:val="24"/>
        </w:rPr>
        <w:t xml:space="preserve">- </w:t>
      </w:r>
      <w:r w:rsidRPr="006C6429">
        <w:rPr>
          <w:b/>
          <w:bCs/>
          <w:sz w:val="24"/>
          <w:szCs w:val="24"/>
        </w:rPr>
        <w:t>Christopher Columbus</w:t>
      </w:r>
    </w:p>
    <w:p w:rsidR="00222C11" w:rsidRPr="009448E5" w:rsidRDefault="00222C11" w:rsidP="006B41AE">
      <w:pPr>
        <w:pStyle w:val="ListParagraph"/>
        <w:numPr>
          <w:ilvl w:val="0"/>
          <w:numId w:val="1"/>
        </w:numPr>
        <w:jc w:val="both"/>
        <w:rPr>
          <w:b/>
          <w:bCs/>
          <w:sz w:val="24"/>
          <w:szCs w:val="24"/>
        </w:rPr>
      </w:pPr>
      <w:r w:rsidRPr="006C6429">
        <w:rPr>
          <w:b/>
          <w:bCs/>
          <w:sz w:val="24"/>
          <w:szCs w:val="24"/>
        </w:rPr>
        <w:t xml:space="preserve"> </w:t>
      </w:r>
      <w:r w:rsidRPr="006C6429">
        <w:rPr>
          <w:sz w:val="24"/>
          <w:szCs w:val="24"/>
        </w:rPr>
        <w:t xml:space="preserve">Compare what </w:t>
      </w:r>
      <w:r>
        <w:rPr>
          <w:sz w:val="24"/>
          <w:szCs w:val="24"/>
        </w:rPr>
        <w:t xml:space="preserve">is said in the above passages to what you learned about the 3G’s. </w:t>
      </w:r>
    </w:p>
    <w:p w:rsidR="00222C11" w:rsidRDefault="00222C11" w:rsidP="006B41AE">
      <w:pPr>
        <w:pStyle w:val="ListParagraph"/>
        <w:jc w:val="both"/>
        <w:rPr>
          <w:sz w:val="24"/>
          <w:szCs w:val="24"/>
        </w:rPr>
      </w:pPr>
    </w:p>
    <w:p w:rsidR="00222C11" w:rsidRDefault="00222C11" w:rsidP="006B41AE">
      <w:pPr>
        <w:pStyle w:val="ListParagraph"/>
        <w:jc w:val="both"/>
        <w:rPr>
          <w:sz w:val="24"/>
          <w:szCs w:val="24"/>
        </w:rPr>
      </w:pPr>
    </w:p>
    <w:p w:rsidR="00222C11" w:rsidRDefault="00222C11" w:rsidP="006B41AE">
      <w:pPr>
        <w:pStyle w:val="ListParagraph"/>
        <w:jc w:val="both"/>
        <w:rPr>
          <w:sz w:val="24"/>
          <w:szCs w:val="24"/>
        </w:rPr>
      </w:pPr>
    </w:p>
    <w:p w:rsidR="00222C11" w:rsidRPr="006C6429" w:rsidRDefault="00222C11" w:rsidP="006B41AE">
      <w:pPr>
        <w:pStyle w:val="ListParagraph"/>
        <w:jc w:val="both"/>
        <w:rPr>
          <w:b/>
          <w:bCs/>
          <w:sz w:val="24"/>
          <w:szCs w:val="24"/>
        </w:rPr>
      </w:pPr>
    </w:p>
    <w:p w:rsidR="00222C11" w:rsidRPr="006C6429" w:rsidRDefault="00222C11" w:rsidP="006B41AE">
      <w:pPr>
        <w:jc w:val="both"/>
        <w:rPr>
          <w:b/>
          <w:bCs/>
          <w:sz w:val="24"/>
          <w:szCs w:val="24"/>
        </w:rPr>
      </w:pPr>
      <w:r w:rsidRPr="000E095D">
        <w:rPr>
          <w:i/>
          <w:iCs/>
          <w:sz w:val="24"/>
          <w:szCs w:val="24"/>
        </w:rPr>
        <w:t xml:space="preserve">“Thus husbands and wives were together only once every eight or ten months and when they met they were so exhausted and depressed on both sides…they ceased to procreate.  As for the newly born, they died early because their mothers, overworked and famished, had no milk to nurse them, and for this reason, while I was in </w:t>
      </w:r>
      <w:smartTag w:uri="urn:schemas-microsoft-com:office:smarttags" w:element="place">
        <w:smartTag w:uri="urn:schemas-microsoft-com:office:smarttags" w:element="country-region">
          <w:r w:rsidRPr="000E095D">
            <w:rPr>
              <w:i/>
              <w:iCs/>
              <w:sz w:val="24"/>
              <w:szCs w:val="24"/>
            </w:rPr>
            <w:t>Cuba</w:t>
          </w:r>
        </w:smartTag>
      </w:smartTag>
      <w:r w:rsidRPr="000E095D">
        <w:rPr>
          <w:i/>
          <w:iCs/>
          <w:sz w:val="24"/>
          <w:szCs w:val="24"/>
        </w:rPr>
        <w:t>, 7000 children died in three months.  Some mothers even drowned their babies from sheer desperation….In this way, husbands died in the mines, wives died at work, and children died from lack of milk…and in short time this land which was so great, so powerful and fertile…was depopulated…My eyes have seen these acts so foreign to human nature, and now I tremble as I write…</w:t>
      </w:r>
      <w:r w:rsidRPr="006C6429">
        <w:rPr>
          <w:sz w:val="24"/>
          <w:szCs w:val="24"/>
        </w:rPr>
        <w:t xml:space="preserve"> -</w:t>
      </w:r>
      <w:r w:rsidRPr="006C6429">
        <w:rPr>
          <w:b/>
          <w:bCs/>
          <w:sz w:val="24"/>
          <w:szCs w:val="24"/>
        </w:rPr>
        <w:t>Las Casas</w:t>
      </w:r>
    </w:p>
    <w:p w:rsidR="00222C11" w:rsidRDefault="00222C11" w:rsidP="006B41AE">
      <w:pPr>
        <w:pStyle w:val="ListParagraph"/>
        <w:numPr>
          <w:ilvl w:val="0"/>
          <w:numId w:val="1"/>
        </w:numPr>
        <w:jc w:val="both"/>
        <w:rPr>
          <w:sz w:val="24"/>
          <w:szCs w:val="24"/>
        </w:rPr>
      </w:pPr>
      <w:r w:rsidRPr="006C6429">
        <w:rPr>
          <w:sz w:val="24"/>
          <w:szCs w:val="24"/>
        </w:rPr>
        <w:t xml:space="preserve"> After reading the passage above, what is your opinion towards Christopher Columbus and early colonization?</w:t>
      </w:r>
    </w:p>
    <w:p w:rsidR="00222C11" w:rsidRDefault="00222C11" w:rsidP="006B41AE">
      <w:pPr>
        <w:pStyle w:val="ListParagraph"/>
        <w:jc w:val="both"/>
        <w:rPr>
          <w:sz w:val="24"/>
          <w:szCs w:val="24"/>
        </w:rPr>
      </w:pPr>
    </w:p>
    <w:p w:rsidR="00222C11" w:rsidRDefault="00222C11" w:rsidP="006B41AE">
      <w:pPr>
        <w:pStyle w:val="ListParagraph"/>
        <w:jc w:val="both"/>
        <w:rPr>
          <w:sz w:val="24"/>
          <w:szCs w:val="24"/>
        </w:rPr>
      </w:pPr>
    </w:p>
    <w:p w:rsidR="00222C11" w:rsidRDefault="00222C11" w:rsidP="006B41AE">
      <w:pPr>
        <w:pStyle w:val="ListParagraph"/>
        <w:jc w:val="both"/>
        <w:rPr>
          <w:sz w:val="24"/>
          <w:szCs w:val="24"/>
        </w:rPr>
      </w:pPr>
    </w:p>
    <w:p w:rsidR="00222C11" w:rsidRDefault="00222C11" w:rsidP="006B41AE">
      <w:pPr>
        <w:pStyle w:val="ListParagraph"/>
        <w:jc w:val="both"/>
        <w:rPr>
          <w:sz w:val="24"/>
          <w:szCs w:val="24"/>
        </w:rPr>
      </w:pPr>
    </w:p>
    <w:p w:rsidR="00222C11" w:rsidRPr="006C6429" w:rsidRDefault="00222C11" w:rsidP="006B41AE">
      <w:pPr>
        <w:pStyle w:val="ListParagraph"/>
        <w:jc w:val="both"/>
        <w:rPr>
          <w:sz w:val="24"/>
          <w:szCs w:val="24"/>
        </w:rPr>
      </w:pPr>
    </w:p>
    <w:p w:rsidR="00222C11" w:rsidRDefault="00222C11" w:rsidP="006B41AE">
      <w:pPr>
        <w:pStyle w:val="ListParagraph"/>
        <w:ind w:left="360"/>
        <w:jc w:val="both"/>
        <w:rPr>
          <w:sz w:val="24"/>
          <w:szCs w:val="24"/>
        </w:rPr>
      </w:pPr>
    </w:p>
    <w:p w:rsidR="00222C11" w:rsidRDefault="00222C11" w:rsidP="006B41AE">
      <w:pPr>
        <w:pStyle w:val="ListParagraph"/>
        <w:numPr>
          <w:ilvl w:val="0"/>
          <w:numId w:val="1"/>
        </w:numPr>
        <w:jc w:val="both"/>
        <w:rPr>
          <w:sz w:val="24"/>
          <w:szCs w:val="24"/>
        </w:rPr>
      </w:pPr>
      <w:r w:rsidRPr="006C6429">
        <w:rPr>
          <w:sz w:val="24"/>
          <w:szCs w:val="24"/>
        </w:rPr>
        <w:t>Explain why multiple sources are necessary when understanding a particular event or individual.</w:t>
      </w:r>
    </w:p>
    <w:p w:rsidR="00222C11" w:rsidRDefault="00222C11" w:rsidP="006B41AE">
      <w:pPr>
        <w:pStyle w:val="ListParagraph"/>
        <w:jc w:val="both"/>
        <w:rPr>
          <w:sz w:val="24"/>
          <w:szCs w:val="24"/>
        </w:rPr>
      </w:pPr>
    </w:p>
    <w:p w:rsidR="00222C11" w:rsidRDefault="00222C11" w:rsidP="006B41AE">
      <w:pPr>
        <w:pStyle w:val="ListParagraph"/>
        <w:jc w:val="both"/>
        <w:rPr>
          <w:sz w:val="24"/>
          <w:szCs w:val="24"/>
        </w:rPr>
      </w:pPr>
    </w:p>
    <w:p w:rsidR="00222C11" w:rsidRDefault="00222C11" w:rsidP="006B41AE">
      <w:pPr>
        <w:pStyle w:val="ListParagraph"/>
        <w:jc w:val="both"/>
        <w:rPr>
          <w:sz w:val="24"/>
          <w:szCs w:val="24"/>
        </w:rPr>
      </w:pPr>
    </w:p>
    <w:p w:rsidR="00222C11" w:rsidRDefault="00222C11" w:rsidP="006B41AE">
      <w:pPr>
        <w:pStyle w:val="ListParagraph"/>
        <w:jc w:val="both"/>
        <w:rPr>
          <w:sz w:val="24"/>
          <w:szCs w:val="24"/>
        </w:rPr>
      </w:pPr>
    </w:p>
    <w:p w:rsidR="00222C11" w:rsidRDefault="00222C11" w:rsidP="006B41AE">
      <w:pPr>
        <w:pStyle w:val="ListParagraph"/>
        <w:jc w:val="both"/>
        <w:rPr>
          <w:sz w:val="24"/>
          <w:szCs w:val="24"/>
        </w:rPr>
      </w:pPr>
    </w:p>
    <w:p w:rsidR="00222C11" w:rsidRPr="006C6429" w:rsidRDefault="00222C11" w:rsidP="006B41AE">
      <w:pPr>
        <w:pStyle w:val="ListParagraph"/>
        <w:jc w:val="both"/>
        <w:rPr>
          <w:sz w:val="24"/>
          <w:szCs w:val="24"/>
        </w:rPr>
      </w:pPr>
    </w:p>
    <w:p w:rsidR="00222C11" w:rsidRPr="006C6429" w:rsidRDefault="00222C11" w:rsidP="006B41AE">
      <w:pPr>
        <w:pStyle w:val="ListParagraph"/>
        <w:numPr>
          <w:ilvl w:val="0"/>
          <w:numId w:val="1"/>
        </w:numPr>
        <w:jc w:val="both"/>
        <w:rPr>
          <w:sz w:val="24"/>
          <w:szCs w:val="24"/>
        </w:rPr>
      </w:pPr>
      <w:r w:rsidRPr="006C6429">
        <w:rPr>
          <w:sz w:val="24"/>
          <w:szCs w:val="24"/>
        </w:rPr>
        <w:t>Now that you’ve read multiple quotes about early colonization, predict the future of European and Native relationships.</w:t>
      </w:r>
    </w:p>
    <w:sectPr w:rsidR="00222C11" w:rsidRPr="006C6429" w:rsidSect="00B853C9">
      <w:headerReference w:type="default" r:id="rId8"/>
      <w:footerReference w:type="default" r:id="rId9"/>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E0" w:rsidRDefault="00315AE0" w:rsidP="00222C11">
      <w:pPr>
        <w:spacing w:after="0" w:line="240" w:lineRule="auto"/>
      </w:pPr>
      <w:r>
        <w:separator/>
      </w:r>
    </w:p>
  </w:endnote>
  <w:endnote w:type="continuationSeparator" w:id="0">
    <w:p w:rsidR="00315AE0" w:rsidRDefault="00315AE0" w:rsidP="00222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65" w:rsidRDefault="00146965" w:rsidP="00146965">
    <w:pPr>
      <w:pStyle w:val="Footer"/>
      <w:jc w:val="right"/>
    </w:pPr>
    <w:r>
      <w:rPr>
        <w:noProof/>
      </w:rPr>
      <w:drawing>
        <wp:inline distT="0" distB="0" distL="0" distR="0" wp14:anchorId="61FC98F7" wp14:editId="3BBDD87B">
          <wp:extent cx="1310640" cy="43688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10640" cy="4368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E0" w:rsidRDefault="00315AE0" w:rsidP="00222C11">
      <w:pPr>
        <w:spacing w:after="0" w:line="240" w:lineRule="auto"/>
      </w:pPr>
      <w:r>
        <w:separator/>
      </w:r>
    </w:p>
  </w:footnote>
  <w:footnote w:type="continuationSeparator" w:id="0">
    <w:p w:rsidR="00315AE0" w:rsidRDefault="00315AE0" w:rsidP="00222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65" w:rsidRDefault="00146965" w:rsidP="00146965">
    <w:pPr>
      <w:pStyle w:val="Header"/>
      <w:spacing w:after="0"/>
    </w:pPr>
    <w:r>
      <w:t xml:space="preserve">World History </w:t>
    </w:r>
    <w:r w:rsidR="00230D94">
      <w:t xml:space="preserve"> </w:t>
    </w:r>
    <w:r w:rsidR="00230D94">
      <w:tab/>
    </w:r>
    <w:r w:rsidR="00230D94">
      <w:tab/>
      <w:t xml:space="preserve">                                                 </w:t>
    </w:r>
    <w:r w:rsidR="00230D94" w:rsidRPr="00230D94">
      <w:t>05_Christopher Columbus exercise</w:t>
    </w:r>
  </w:p>
  <w:p w:rsidR="00222C11" w:rsidRDefault="00146965" w:rsidP="00146965">
    <w:pPr>
      <w:pStyle w:val="Header"/>
      <w:spacing w:after="0"/>
    </w:pPr>
    <w:r>
      <w:t xml:space="preserve">Mr. Sanders </w:t>
    </w:r>
    <w:r>
      <w:tab/>
    </w:r>
    <w:r>
      <w:tab/>
    </w:r>
    <w:r>
      <w:tab/>
    </w:r>
    <w:sdt>
      <w:sdtPr>
        <w:id w:val="-800692997"/>
        <w:docPartObj>
          <w:docPartGallery w:val="Page Numbers (Top of Page)"/>
          <w:docPartUnique/>
        </w:docPartObj>
      </w:sdtPr>
      <w:sdtEndPr>
        <w:rPr>
          <w:noProof/>
        </w:rPr>
      </w:sdtEndPr>
      <w:sdtContent>
        <w:r w:rsidR="006B41AE">
          <w:fldChar w:fldCharType="begin"/>
        </w:r>
        <w:r w:rsidR="006B41AE">
          <w:instrText xml:space="preserve"> PAGE   \* MERGEFORMAT </w:instrText>
        </w:r>
        <w:r w:rsidR="006B41AE">
          <w:fldChar w:fldCharType="separate"/>
        </w:r>
        <w:r w:rsidR="00230D94">
          <w:rPr>
            <w:noProof/>
          </w:rPr>
          <w:t>1</w:t>
        </w:r>
        <w:r w:rsidR="006B41AE">
          <w:rPr>
            <w:noProof/>
          </w:rPr>
          <w:fldChar w:fldCharType="end"/>
        </w:r>
      </w:sdtContent>
    </w:sdt>
    <w:r w:rsidR="006B41AE">
      <w:rPr>
        <w:noProof/>
      </w:rPr>
      <w:t xml:space="preserve">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3023"/>
    <w:multiLevelType w:val="hybridMultilevel"/>
    <w:tmpl w:val="788AB6C8"/>
    <w:lvl w:ilvl="0" w:tplc="E7AC779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CE7"/>
    <w:rsid w:val="000E095D"/>
    <w:rsid w:val="00146965"/>
    <w:rsid w:val="001C7032"/>
    <w:rsid w:val="00222C11"/>
    <w:rsid w:val="0022549A"/>
    <w:rsid w:val="00230D94"/>
    <w:rsid w:val="00285242"/>
    <w:rsid w:val="00315AE0"/>
    <w:rsid w:val="00562F0A"/>
    <w:rsid w:val="005A1A76"/>
    <w:rsid w:val="005E7B75"/>
    <w:rsid w:val="006B41AE"/>
    <w:rsid w:val="006C6429"/>
    <w:rsid w:val="00721CE7"/>
    <w:rsid w:val="007E5F9E"/>
    <w:rsid w:val="007F24F6"/>
    <w:rsid w:val="00804DA9"/>
    <w:rsid w:val="00921E0A"/>
    <w:rsid w:val="009448E5"/>
    <w:rsid w:val="009C35CF"/>
    <w:rsid w:val="00AB0D9D"/>
    <w:rsid w:val="00B853C9"/>
    <w:rsid w:val="00CC699A"/>
    <w:rsid w:val="00CE0AB8"/>
    <w:rsid w:val="00CF7C60"/>
    <w:rsid w:val="00D749E9"/>
    <w:rsid w:val="00DF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3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1CE7"/>
    <w:pPr>
      <w:ind w:left="720"/>
      <w:contextualSpacing/>
    </w:pPr>
  </w:style>
  <w:style w:type="paragraph" w:styleId="Header">
    <w:name w:val="header"/>
    <w:basedOn w:val="Normal"/>
    <w:link w:val="HeaderChar"/>
    <w:uiPriority w:val="99"/>
    <w:rsid w:val="000E095D"/>
    <w:pPr>
      <w:tabs>
        <w:tab w:val="center" w:pos="4320"/>
        <w:tab w:val="right" w:pos="8640"/>
      </w:tabs>
    </w:pPr>
  </w:style>
  <w:style w:type="character" w:customStyle="1" w:styleId="HeaderChar">
    <w:name w:val="Header Char"/>
    <w:basedOn w:val="DefaultParagraphFont"/>
    <w:link w:val="Header"/>
    <w:uiPriority w:val="99"/>
    <w:rsid w:val="001E74F2"/>
    <w:rPr>
      <w:rFonts w:cs="Calibri"/>
    </w:rPr>
  </w:style>
  <w:style w:type="paragraph" w:styleId="Footer">
    <w:name w:val="footer"/>
    <w:basedOn w:val="Normal"/>
    <w:link w:val="FooterChar"/>
    <w:uiPriority w:val="99"/>
    <w:rsid w:val="000E095D"/>
    <w:pPr>
      <w:tabs>
        <w:tab w:val="center" w:pos="4320"/>
        <w:tab w:val="right" w:pos="8640"/>
      </w:tabs>
    </w:pPr>
  </w:style>
  <w:style w:type="character" w:customStyle="1" w:styleId="FooterChar">
    <w:name w:val="Footer Char"/>
    <w:basedOn w:val="DefaultParagraphFont"/>
    <w:link w:val="Footer"/>
    <w:uiPriority w:val="99"/>
    <w:semiHidden/>
    <w:rsid w:val="001E74F2"/>
    <w:rPr>
      <w:rFonts w:cs="Calibri"/>
    </w:rPr>
  </w:style>
  <w:style w:type="paragraph" w:styleId="BalloonText">
    <w:name w:val="Balloon Text"/>
    <w:basedOn w:val="Normal"/>
    <w:link w:val="BalloonTextChar"/>
    <w:uiPriority w:val="99"/>
    <w:semiHidden/>
    <w:unhideWhenUsed/>
    <w:rsid w:val="00146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9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3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1CE7"/>
    <w:pPr>
      <w:ind w:left="720"/>
      <w:contextualSpacing/>
    </w:pPr>
  </w:style>
  <w:style w:type="paragraph" w:styleId="Header">
    <w:name w:val="header"/>
    <w:basedOn w:val="Normal"/>
    <w:link w:val="HeaderChar"/>
    <w:uiPriority w:val="99"/>
    <w:rsid w:val="000E095D"/>
    <w:pPr>
      <w:tabs>
        <w:tab w:val="center" w:pos="4320"/>
        <w:tab w:val="right" w:pos="8640"/>
      </w:tabs>
    </w:pPr>
  </w:style>
  <w:style w:type="character" w:customStyle="1" w:styleId="HeaderChar">
    <w:name w:val="Header Char"/>
    <w:basedOn w:val="DefaultParagraphFont"/>
    <w:link w:val="Header"/>
    <w:uiPriority w:val="99"/>
    <w:rsid w:val="001E74F2"/>
    <w:rPr>
      <w:rFonts w:cs="Calibri"/>
    </w:rPr>
  </w:style>
  <w:style w:type="paragraph" w:styleId="Footer">
    <w:name w:val="footer"/>
    <w:basedOn w:val="Normal"/>
    <w:link w:val="FooterChar"/>
    <w:uiPriority w:val="99"/>
    <w:rsid w:val="000E095D"/>
    <w:pPr>
      <w:tabs>
        <w:tab w:val="center" w:pos="4320"/>
        <w:tab w:val="right" w:pos="8640"/>
      </w:tabs>
    </w:pPr>
  </w:style>
  <w:style w:type="character" w:customStyle="1" w:styleId="FooterChar">
    <w:name w:val="Footer Char"/>
    <w:basedOn w:val="DefaultParagraphFont"/>
    <w:link w:val="Footer"/>
    <w:uiPriority w:val="99"/>
    <w:semiHidden/>
    <w:rsid w:val="001E74F2"/>
    <w:rPr>
      <w:rFonts w:cs="Calibri"/>
    </w:rPr>
  </w:style>
  <w:style w:type="paragraph" w:styleId="BalloonText">
    <w:name w:val="Balloon Text"/>
    <w:basedOn w:val="Normal"/>
    <w:link w:val="BalloonTextChar"/>
    <w:uiPriority w:val="99"/>
    <w:semiHidden/>
    <w:unhideWhenUsed/>
    <w:rsid w:val="00146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580</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Newcomb</dc:creator>
  <cp:lastModifiedBy>K</cp:lastModifiedBy>
  <cp:revision>5</cp:revision>
  <dcterms:created xsi:type="dcterms:W3CDTF">2012-12-14T22:45:00Z</dcterms:created>
  <dcterms:modified xsi:type="dcterms:W3CDTF">2017-06-10T14:10:00Z</dcterms:modified>
</cp:coreProperties>
</file>