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B" w:rsidRDefault="00FE6D1B">
      <w:r>
        <w:t xml:space="preserve">Directions: Watch the video “Coal, Steam, and the Industrial Revolution: World History Crash Course #32” </w:t>
      </w:r>
    </w:p>
    <w:p w:rsidR="00FE6D1B" w:rsidRDefault="00FE6D1B">
      <w:r>
        <w:t xml:space="preserve">1. What was the Industrial Revolution? </w:t>
      </w:r>
    </w:p>
    <w:p w:rsidR="00FE6D1B" w:rsidRDefault="00FE6D1B">
      <w:bookmarkStart w:id="0" w:name="_GoBack"/>
      <w:bookmarkEnd w:id="0"/>
    </w:p>
    <w:p w:rsidR="00FE6D1B" w:rsidRDefault="00FE6D1B">
      <w:r>
        <w:t>2. Describe how the following innovations in the British textile industry were intimately interconnected…</w:t>
      </w:r>
    </w:p>
    <w:p w:rsidR="00FE6D1B" w:rsidRDefault="00FE6D1B" w:rsidP="00FE6D1B">
      <w:pPr>
        <w:ind w:left="720"/>
      </w:pPr>
      <w:r>
        <w:t xml:space="preserve">(a) </w:t>
      </w:r>
      <w:proofErr w:type="gramStart"/>
      <w:r>
        <w:t>flying</w:t>
      </w:r>
      <w:proofErr w:type="gramEnd"/>
      <w:r>
        <w:t xml:space="preserve"> shuttle </w:t>
      </w:r>
    </w:p>
    <w:p w:rsidR="00FE6D1B" w:rsidRDefault="00FE6D1B"/>
    <w:p w:rsidR="00FE6D1B" w:rsidRDefault="00FE6D1B" w:rsidP="00FE6D1B">
      <w:pPr>
        <w:ind w:left="720"/>
      </w:pPr>
      <w:r>
        <w:t xml:space="preserve">(b) </w:t>
      </w:r>
      <w:proofErr w:type="gramStart"/>
      <w:r>
        <w:t>spinning</w:t>
      </w:r>
      <w:proofErr w:type="gramEnd"/>
      <w:r>
        <w:t xml:space="preserve"> jenny </w:t>
      </w:r>
    </w:p>
    <w:p w:rsidR="00FE6D1B" w:rsidRDefault="00FE6D1B"/>
    <w:p w:rsidR="00FE6D1B" w:rsidRDefault="00FE6D1B" w:rsidP="00FE6D1B">
      <w:pPr>
        <w:ind w:left="720"/>
      </w:pPr>
      <w:r>
        <w:t xml:space="preserve">(c) </w:t>
      </w:r>
      <w:proofErr w:type="gramStart"/>
      <w:r>
        <w:t>water</w:t>
      </w:r>
      <w:proofErr w:type="gramEnd"/>
      <w:r>
        <w:t xml:space="preserve"> frame </w:t>
      </w:r>
    </w:p>
    <w:p w:rsidR="00FE6D1B" w:rsidRDefault="00FE6D1B"/>
    <w:p w:rsidR="00FE6D1B" w:rsidRDefault="00FE6D1B" w:rsidP="00FE6D1B">
      <w:pPr>
        <w:ind w:left="720"/>
      </w:pPr>
      <w:r>
        <w:t xml:space="preserve">(d) </w:t>
      </w:r>
      <w:proofErr w:type="gramStart"/>
      <w:r>
        <w:t>cotton</w:t>
      </w:r>
      <w:proofErr w:type="gramEnd"/>
      <w:r>
        <w:t xml:space="preserve"> mills </w:t>
      </w:r>
    </w:p>
    <w:p w:rsidR="00FE6D1B" w:rsidRDefault="00FE6D1B" w:rsidP="00FE6D1B">
      <w:pPr>
        <w:ind w:left="720"/>
      </w:pPr>
    </w:p>
    <w:p w:rsidR="00FE6D1B" w:rsidRDefault="00FE6D1B" w:rsidP="00FE6D1B">
      <w:pPr>
        <w:ind w:left="720"/>
      </w:pPr>
      <w:r>
        <w:t xml:space="preserve">(e) Newcomen’s steam engine </w:t>
      </w:r>
    </w:p>
    <w:p w:rsidR="00FE6D1B" w:rsidRDefault="00FE6D1B" w:rsidP="00FE6D1B">
      <w:pPr>
        <w:ind w:left="720"/>
      </w:pPr>
    </w:p>
    <w:p w:rsidR="00FE6D1B" w:rsidRDefault="00FE6D1B" w:rsidP="00FE6D1B">
      <w:pPr>
        <w:ind w:left="720"/>
      </w:pPr>
      <w:r>
        <w:t xml:space="preserve">(f) Watt’s steam engine </w:t>
      </w:r>
    </w:p>
    <w:p w:rsidR="00FE6D1B" w:rsidRDefault="00FE6D1B" w:rsidP="00FE6D1B">
      <w:pPr>
        <w:ind w:left="720"/>
      </w:pPr>
    </w:p>
    <w:p w:rsidR="00FE6D1B" w:rsidRDefault="00FE6D1B" w:rsidP="00FE6D1B">
      <w:pPr>
        <w:ind w:left="720"/>
      </w:pPr>
      <w:r>
        <w:t xml:space="preserve">(g) </w:t>
      </w:r>
      <w:proofErr w:type="gramStart"/>
      <w:r>
        <w:t>sulfuric</w:t>
      </w:r>
      <w:proofErr w:type="gramEnd"/>
      <w:r>
        <w:t xml:space="preserve"> acid </w:t>
      </w:r>
    </w:p>
    <w:p w:rsidR="00FE6D1B" w:rsidRDefault="00FE6D1B" w:rsidP="00FE6D1B">
      <w:pPr>
        <w:ind w:left="720"/>
      </w:pPr>
    </w:p>
    <w:p w:rsidR="00FE6D1B" w:rsidRDefault="00FE6D1B" w:rsidP="00FE6D1B">
      <w:pPr>
        <w:ind w:left="720"/>
      </w:pPr>
      <w:r>
        <w:t xml:space="preserve">(h) </w:t>
      </w:r>
      <w:proofErr w:type="gramStart"/>
      <w:r>
        <w:t>lead</w:t>
      </w:r>
      <w:proofErr w:type="gramEnd"/>
      <w:r>
        <w:t xml:space="preserve"> foundries </w:t>
      </w:r>
    </w:p>
    <w:p w:rsidR="00FE6D1B" w:rsidRDefault="00FE6D1B" w:rsidP="00FE6D1B"/>
    <w:p w:rsidR="00607FA6" w:rsidRDefault="00FE6D1B" w:rsidP="00FE6D1B">
      <w:r>
        <w:t xml:space="preserve">3. Why did the Industrial Revolution begin in Europe, especially Great Britain, in the 19th century and not China or India? </w:t>
      </w:r>
    </w:p>
    <w:sectPr w:rsidR="00607F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47" w:rsidRDefault="00536047" w:rsidP="00FE6D1B">
      <w:pPr>
        <w:spacing w:after="0" w:line="240" w:lineRule="auto"/>
      </w:pPr>
      <w:r>
        <w:separator/>
      </w:r>
    </w:p>
  </w:endnote>
  <w:endnote w:type="continuationSeparator" w:id="0">
    <w:p w:rsidR="00536047" w:rsidRDefault="00536047" w:rsidP="00FE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D" w:rsidRDefault="00580B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-353060</wp:posOffset>
          </wp:positionV>
          <wp:extent cx="1563624" cy="530352"/>
          <wp:effectExtent l="0" t="0" r="0" b="0"/>
          <wp:wrapNone/>
          <wp:docPr id="2" name="Picture 2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47" w:rsidRDefault="00536047" w:rsidP="00FE6D1B">
      <w:pPr>
        <w:spacing w:after="0" w:line="240" w:lineRule="auto"/>
      </w:pPr>
      <w:r>
        <w:separator/>
      </w:r>
    </w:p>
  </w:footnote>
  <w:footnote w:type="continuationSeparator" w:id="0">
    <w:p w:rsidR="00536047" w:rsidRDefault="00536047" w:rsidP="00FE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1B" w:rsidRDefault="00FE6D1B">
    <w:pPr>
      <w:pStyle w:val="Header"/>
      <w:jc w:val="right"/>
    </w:pPr>
    <w:r>
      <w:t xml:space="preserve">  </w:t>
    </w:r>
    <w:r w:rsidRPr="00FE6D1B">
      <w:rPr>
        <w:u w:val="single"/>
      </w:rPr>
      <w:t>World History</w:t>
    </w:r>
    <w:r>
      <w:t xml:space="preserve">                                                </w:t>
    </w:r>
    <w:r w:rsidR="00A07915">
      <w:t xml:space="preserve">                              05</w:t>
    </w:r>
    <w:r>
      <w:t>_Coal, Steam, and the Industrial Revolution</w:t>
    </w:r>
  </w:p>
  <w:p w:rsidR="00FE6D1B" w:rsidRDefault="00FE6D1B">
    <w:pPr>
      <w:pStyle w:val="Header"/>
      <w:jc w:val="right"/>
    </w:pPr>
    <w:r>
      <w:t xml:space="preserve">Mr. Sanders                                                                                                                                                        </w:t>
    </w:r>
    <w:sdt>
      <w:sdtPr>
        <w:id w:val="1554886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91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FE6D1B" w:rsidRDefault="00FE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1B"/>
    <w:rsid w:val="00536047"/>
    <w:rsid w:val="00580B1D"/>
    <w:rsid w:val="00607FA6"/>
    <w:rsid w:val="00A07915"/>
    <w:rsid w:val="00DF0BB0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1B"/>
  </w:style>
  <w:style w:type="paragraph" w:styleId="Footer">
    <w:name w:val="footer"/>
    <w:basedOn w:val="Normal"/>
    <w:link w:val="FooterChar"/>
    <w:uiPriority w:val="99"/>
    <w:unhideWhenUsed/>
    <w:rsid w:val="00F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1B"/>
  </w:style>
  <w:style w:type="paragraph" w:styleId="BalloonText">
    <w:name w:val="Balloon Text"/>
    <w:basedOn w:val="Normal"/>
    <w:link w:val="BalloonTextChar"/>
    <w:uiPriority w:val="99"/>
    <w:semiHidden/>
    <w:unhideWhenUsed/>
    <w:rsid w:val="0058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1B"/>
  </w:style>
  <w:style w:type="paragraph" w:styleId="Footer">
    <w:name w:val="footer"/>
    <w:basedOn w:val="Normal"/>
    <w:link w:val="FooterChar"/>
    <w:uiPriority w:val="99"/>
    <w:unhideWhenUsed/>
    <w:rsid w:val="00FE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1B"/>
  </w:style>
  <w:style w:type="paragraph" w:styleId="BalloonText">
    <w:name w:val="Balloon Text"/>
    <w:basedOn w:val="Normal"/>
    <w:link w:val="BalloonTextChar"/>
    <w:uiPriority w:val="99"/>
    <w:semiHidden/>
    <w:unhideWhenUsed/>
    <w:rsid w:val="0058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2017-06-17T13:50:00Z</dcterms:created>
  <dcterms:modified xsi:type="dcterms:W3CDTF">2017-06-17T13:54:00Z</dcterms:modified>
</cp:coreProperties>
</file>